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C68A" w14:textId="77777777" w:rsidR="009B605E" w:rsidRDefault="009B605E">
      <w:pPr>
        <w:pStyle w:val="BodyText"/>
        <w:spacing w:before="2"/>
        <w:ind w:left="0" w:firstLine="0"/>
        <w:rPr>
          <w:rFonts w:ascii="Times New Roman"/>
          <w:sz w:val="21"/>
        </w:rPr>
      </w:pPr>
    </w:p>
    <w:p w14:paraId="2FAE3CA7" w14:textId="77777777" w:rsidR="009B605E" w:rsidRDefault="00A621E6">
      <w:pPr>
        <w:pStyle w:val="BodyText"/>
        <w:ind w:left="2268" w:firstLine="0"/>
        <w:rPr>
          <w:rFonts w:ascii="Times New Roman"/>
        </w:rPr>
      </w:pPr>
      <w:r>
        <w:rPr>
          <w:rFonts w:ascii="Times New Roman"/>
          <w:noProof/>
        </w:rPr>
        <w:drawing>
          <wp:inline distT="0" distB="0" distL="0" distR="0" wp14:anchorId="24D420B5" wp14:editId="78F7800A">
            <wp:extent cx="2761647" cy="11148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61647" cy="1114805"/>
                    </a:xfrm>
                    <a:prstGeom prst="rect">
                      <a:avLst/>
                    </a:prstGeom>
                  </pic:spPr>
                </pic:pic>
              </a:graphicData>
            </a:graphic>
          </wp:inline>
        </w:drawing>
      </w:r>
    </w:p>
    <w:p w14:paraId="4A59A611" w14:textId="77777777" w:rsidR="009B605E" w:rsidRDefault="009B605E">
      <w:pPr>
        <w:pStyle w:val="BodyText"/>
        <w:spacing w:before="1"/>
        <w:ind w:left="0" w:firstLine="0"/>
        <w:rPr>
          <w:rFonts w:ascii="Times New Roman"/>
          <w:sz w:val="12"/>
        </w:rPr>
      </w:pPr>
    </w:p>
    <w:p w14:paraId="6C44AB05" w14:textId="77777777" w:rsidR="009B605E" w:rsidRDefault="00A621E6">
      <w:pPr>
        <w:pStyle w:val="BodyText"/>
        <w:spacing w:before="95" w:line="480" w:lineRule="auto"/>
        <w:ind w:left="2846" w:right="2826" w:firstLine="722"/>
      </w:pPr>
      <w:r>
        <w:t>SECTION 09 62 83 STRUCTURAL GLASS FLOORING</w:t>
      </w:r>
    </w:p>
    <w:p w14:paraId="2161DEA5" w14:textId="77777777" w:rsidR="009B605E" w:rsidRDefault="009B605E">
      <w:pPr>
        <w:pStyle w:val="BodyText"/>
        <w:ind w:left="0" w:firstLine="0"/>
        <w:rPr>
          <w:sz w:val="22"/>
        </w:rPr>
      </w:pPr>
    </w:p>
    <w:p w14:paraId="42A73549" w14:textId="77777777" w:rsidR="009B605E" w:rsidRDefault="009B605E">
      <w:pPr>
        <w:pStyle w:val="BodyText"/>
        <w:spacing w:before="2"/>
        <w:ind w:left="0" w:firstLine="0"/>
        <w:rPr>
          <w:sz w:val="18"/>
        </w:rPr>
      </w:pPr>
    </w:p>
    <w:p w14:paraId="4C80C177" w14:textId="77777777" w:rsidR="009B605E" w:rsidRDefault="00A621E6">
      <w:pPr>
        <w:spacing w:before="1"/>
        <w:ind w:left="1600" w:right="1512"/>
        <w:jc w:val="center"/>
        <w:rPr>
          <w:i/>
          <w:sz w:val="20"/>
        </w:rPr>
      </w:pPr>
      <w:r>
        <w:rPr>
          <w:i/>
          <w:sz w:val="20"/>
        </w:rPr>
        <w:t>Copyright 2016 - 2016 ARCAT, Inc. - All rights reserved</w:t>
      </w:r>
    </w:p>
    <w:p w14:paraId="028AD058" w14:textId="77777777" w:rsidR="009B605E" w:rsidRDefault="009B605E">
      <w:pPr>
        <w:pStyle w:val="BodyText"/>
        <w:ind w:left="0" w:firstLine="0"/>
        <w:rPr>
          <w:i/>
          <w:sz w:val="22"/>
        </w:rPr>
      </w:pPr>
    </w:p>
    <w:p w14:paraId="226778D7" w14:textId="77777777" w:rsidR="009B605E" w:rsidRDefault="009B605E">
      <w:pPr>
        <w:pStyle w:val="BodyText"/>
        <w:ind w:left="0" w:firstLine="0"/>
        <w:rPr>
          <w:i/>
          <w:sz w:val="22"/>
        </w:rPr>
      </w:pPr>
    </w:p>
    <w:p w14:paraId="7693A4C6" w14:textId="77777777" w:rsidR="009B605E" w:rsidRDefault="00A621E6">
      <w:pPr>
        <w:pStyle w:val="BodyText"/>
        <w:spacing w:before="152"/>
        <w:ind w:left="109" w:firstLine="0"/>
      </w:pPr>
      <w:r>
        <w:t>PART 1 GENERAL</w:t>
      </w:r>
    </w:p>
    <w:p w14:paraId="19253A84" w14:textId="77777777" w:rsidR="009B605E" w:rsidRDefault="009B605E">
      <w:pPr>
        <w:pStyle w:val="BodyText"/>
        <w:spacing w:before="6"/>
        <w:ind w:left="0" w:firstLine="0"/>
        <w:rPr>
          <w:sz w:val="17"/>
        </w:rPr>
      </w:pPr>
    </w:p>
    <w:p w14:paraId="444293B9" w14:textId="77777777" w:rsidR="009B605E" w:rsidRDefault="00A621E6">
      <w:pPr>
        <w:pStyle w:val="ListParagraph"/>
        <w:numPr>
          <w:ilvl w:val="1"/>
          <w:numId w:val="3"/>
        </w:numPr>
        <w:tabs>
          <w:tab w:val="left" w:pos="685"/>
          <w:tab w:val="left" w:pos="686"/>
        </w:tabs>
        <w:ind w:hanging="577"/>
        <w:rPr>
          <w:sz w:val="20"/>
        </w:rPr>
      </w:pPr>
      <w:r>
        <w:rPr>
          <w:sz w:val="20"/>
        </w:rPr>
        <w:t>SECTION</w:t>
      </w:r>
      <w:r>
        <w:rPr>
          <w:spacing w:val="-3"/>
          <w:sz w:val="20"/>
        </w:rPr>
        <w:t xml:space="preserve"> </w:t>
      </w:r>
      <w:r>
        <w:rPr>
          <w:sz w:val="20"/>
        </w:rPr>
        <w:t>INCLUDES</w:t>
      </w:r>
    </w:p>
    <w:p w14:paraId="4929FBC5" w14:textId="77777777" w:rsidR="009B605E" w:rsidRDefault="00A621E6">
      <w:pPr>
        <w:pStyle w:val="ListParagraph"/>
        <w:numPr>
          <w:ilvl w:val="2"/>
          <w:numId w:val="3"/>
        </w:numPr>
        <w:tabs>
          <w:tab w:val="left" w:pos="1261"/>
          <w:tab w:val="left" w:pos="1262"/>
        </w:tabs>
        <w:spacing w:before="197"/>
        <w:ind w:hanging="577"/>
        <w:rPr>
          <w:sz w:val="20"/>
        </w:rPr>
      </w:pPr>
      <w:r>
        <w:rPr>
          <w:sz w:val="20"/>
        </w:rPr>
        <w:t>Recess walkable</w:t>
      </w:r>
      <w:r>
        <w:rPr>
          <w:spacing w:val="-3"/>
          <w:sz w:val="20"/>
        </w:rPr>
        <w:t xml:space="preserve"> </w:t>
      </w:r>
      <w:r>
        <w:rPr>
          <w:sz w:val="20"/>
        </w:rPr>
        <w:t>skylights.</w:t>
      </w:r>
    </w:p>
    <w:p w14:paraId="6AAC8D0E" w14:textId="77777777" w:rsidR="009B605E" w:rsidRDefault="009B605E">
      <w:pPr>
        <w:pStyle w:val="BodyText"/>
        <w:spacing w:before="7"/>
        <w:ind w:left="0" w:firstLine="0"/>
        <w:rPr>
          <w:sz w:val="17"/>
        </w:rPr>
      </w:pPr>
    </w:p>
    <w:p w14:paraId="78AC3FC7" w14:textId="77777777" w:rsidR="009B605E" w:rsidRDefault="00A621E6">
      <w:pPr>
        <w:pStyle w:val="ListParagraph"/>
        <w:numPr>
          <w:ilvl w:val="2"/>
          <w:numId w:val="3"/>
        </w:numPr>
        <w:tabs>
          <w:tab w:val="left" w:pos="1261"/>
          <w:tab w:val="left" w:pos="1262"/>
        </w:tabs>
        <w:ind w:hanging="577"/>
        <w:rPr>
          <w:sz w:val="20"/>
        </w:rPr>
      </w:pPr>
      <w:r>
        <w:rPr>
          <w:sz w:val="20"/>
        </w:rPr>
        <w:t>Walkable skylights integrated with pedestal</w:t>
      </w:r>
      <w:r>
        <w:rPr>
          <w:spacing w:val="-6"/>
          <w:sz w:val="20"/>
        </w:rPr>
        <w:t xml:space="preserve"> </w:t>
      </w:r>
      <w:r>
        <w:rPr>
          <w:sz w:val="20"/>
        </w:rPr>
        <w:t>pavers.</w:t>
      </w:r>
    </w:p>
    <w:p w14:paraId="0317B281" w14:textId="77777777" w:rsidR="009B605E" w:rsidRDefault="00A621E6">
      <w:pPr>
        <w:pStyle w:val="ListParagraph"/>
        <w:numPr>
          <w:ilvl w:val="2"/>
          <w:numId w:val="3"/>
        </w:numPr>
        <w:tabs>
          <w:tab w:val="left" w:pos="1261"/>
          <w:tab w:val="left" w:pos="1262"/>
        </w:tabs>
        <w:spacing w:before="197"/>
        <w:ind w:hanging="577"/>
        <w:rPr>
          <w:sz w:val="20"/>
        </w:rPr>
      </w:pPr>
      <w:r>
        <w:rPr>
          <w:sz w:val="20"/>
        </w:rPr>
        <w:t>Structural glass</w:t>
      </w:r>
      <w:r>
        <w:rPr>
          <w:spacing w:val="-3"/>
          <w:sz w:val="20"/>
        </w:rPr>
        <w:t xml:space="preserve"> </w:t>
      </w:r>
      <w:r>
        <w:rPr>
          <w:sz w:val="20"/>
        </w:rPr>
        <w:t>floors.</w:t>
      </w:r>
    </w:p>
    <w:p w14:paraId="3F27A00F" w14:textId="77777777" w:rsidR="009B605E" w:rsidRDefault="009B605E">
      <w:pPr>
        <w:pStyle w:val="BodyText"/>
        <w:spacing w:before="7"/>
        <w:ind w:left="0" w:firstLine="0"/>
        <w:rPr>
          <w:sz w:val="17"/>
        </w:rPr>
      </w:pPr>
    </w:p>
    <w:p w14:paraId="6E3424D5" w14:textId="77777777" w:rsidR="009B605E" w:rsidRDefault="00A621E6">
      <w:pPr>
        <w:pStyle w:val="ListParagraph"/>
        <w:numPr>
          <w:ilvl w:val="2"/>
          <w:numId w:val="3"/>
        </w:numPr>
        <w:tabs>
          <w:tab w:val="left" w:pos="1261"/>
          <w:tab w:val="left" w:pos="1262"/>
        </w:tabs>
        <w:ind w:hanging="577"/>
        <w:rPr>
          <w:sz w:val="20"/>
        </w:rPr>
      </w:pPr>
      <w:r>
        <w:rPr>
          <w:sz w:val="20"/>
        </w:rPr>
        <w:t>Structural glass stair treads and</w:t>
      </w:r>
      <w:r>
        <w:rPr>
          <w:spacing w:val="-6"/>
          <w:sz w:val="20"/>
        </w:rPr>
        <w:t xml:space="preserve"> </w:t>
      </w:r>
      <w:r>
        <w:rPr>
          <w:sz w:val="20"/>
        </w:rPr>
        <w:t>landings.</w:t>
      </w:r>
    </w:p>
    <w:p w14:paraId="6175F7DD" w14:textId="77777777" w:rsidR="009B605E" w:rsidRDefault="00A621E6">
      <w:pPr>
        <w:pStyle w:val="ListParagraph"/>
        <w:numPr>
          <w:ilvl w:val="1"/>
          <w:numId w:val="3"/>
        </w:numPr>
        <w:tabs>
          <w:tab w:val="left" w:pos="685"/>
          <w:tab w:val="left" w:pos="686"/>
        </w:tabs>
        <w:spacing w:before="197"/>
        <w:ind w:hanging="577"/>
        <w:rPr>
          <w:sz w:val="20"/>
        </w:rPr>
      </w:pPr>
      <w:r>
        <w:rPr>
          <w:sz w:val="20"/>
        </w:rPr>
        <w:t>SUBMITTALS</w:t>
      </w:r>
    </w:p>
    <w:p w14:paraId="05B2B620" w14:textId="77777777" w:rsidR="009B605E" w:rsidRDefault="009B605E">
      <w:pPr>
        <w:pStyle w:val="BodyText"/>
        <w:spacing w:before="6"/>
        <w:ind w:left="0" w:firstLine="0"/>
        <w:rPr>
          <w:sz w:val="17"/>
        </w:rPr>
      </w:pPr>
    </w:p>
    <w:p w14:paraId="34019F20" w14:textId="77777777" w:rsidR="009B605E" w:rsidRDefault="00A621E6">
      <w:pPr>
        <w:pStyle w:val="ListParagraph"/>
        <w:numPr>
          <w:ilvl w:val="2"/>
          <w:numId w:val="3"/>
        </w:numPr>
        <w:tabs>
          <w:tab w:val="left" w:pos="1261"/>
          <w:tab w:val="left" w:pos="1262"/>
        </w:tabs>
        <w:spacing w:before="1"/>
        <w:ind w:hanging="577"/>
        <w:rPr>
          <w:sz w:val="20"/>
        </w:rPr>
      </w:pPr>
      <w:r>
        <w:rPr>
          <w:sz w:val="20"/>
        </w:rPr>
        <w:t>Submit under provisions of Section 01 30 00 - Administrative</w:t>
      </w:r>
      <w:r>
        <w:rPr>
          <w:spacing w:val="-16"/>
          <w:sz w:val="20"/>
        </w:rPr>
        <w:t xml:space="preserve"> </w:t>
      </w:r>
      <w:r>
        <w:rPr>
          <w:sz w:val="20"/>
        </w:rPr>
        <w:t>Requirements.</w:t>
      </w:r>
    </w:p>
    <w:p w14:paraId="3D425CA0" w14:textId="77777777" w:rsidR="009B605E" w:rsidRDefault="009B605E">
      <w:pPr>
        <w:pStyle w:val="BodyText"/>
        <w:spacing w:before="6"/>
        <w:ind w:left="0" w:firstLine="0"/>
        <w:rPr>
          <w:sz w:val="17"/>
        </w:rPr>
      </w:pPr>
    </w:p>
    <w:p w14:paraId="35E84356" w14:textId="77777777" w:rsidR="009B605E" w:rsidRDefault="00A621E6">
      <w:pPr>
        <w:pStyle w:val="ListParagraph"/>
        <w:numPr>
          <w:ilvl w:val="2"/>
          <w:numId w:val="3"/>
        </w:numPr>
        <w:tabs>
          <w:tab w:val="left" w:pos="1261"/>
          <w:tab w:val="left" w:pos="1262"/>
        </w:tabs>
        <w:ind w:hanging="577"/>
        <w:rPr>
          <w:sz w:val="20"/>
        </w:rPr>
      </w:pPr>
      <w:r>
        <w:rPr>
          <w:sz w:val="20"/>
        </w:rPr>
        <w:t>Product Data: Submit manufacturer's standard product data for each type of</w:t>
      </w:r>
      <w:r>
        <w:rPr>
          <w:spacing w:val="-20"/>
          <w:sz w:val="20"/>
        </w:rPr>
        <w:t xml:space="preserve"> </w:t>
      </w:r>
      <w:r>
        <w:rPr>
          <w:sz w:val="20"/>
        </w:rPr>
        <w:t>product.</w:t>
      </w:r>
    </w:p>
    <w:p w14:paraId="2A6C1296" w14:textId="77777777" w:rsidR="009B605E" w:rsidRDefault="00A621E6">
      <w:pPr>
        <w:pStyle w:val="ListParagraph"/>
        <w:numPr>
          <w:ilvl w:val="2"/>
          <w:numId w:val="3"/>
        </w:numPr>
        <w:tabs>
          <w:tab w:val="left" w:pos="1261"/>
          <w:tab w:val="left" w:pos="1262"/>
        </w:tabs>
        <w:spacing w:before="197"/>
        <w:ind w:hanging="577"/>
        <w:rPr>
          <w:sz w:val="20"/>
        </w:rPr>
      </w:pPr>
      <w:r>
        <w:rPr>
          <w:sz w:val="20"/>
        </w:rPr>
        <w:t>Shop Drawings: Include fabrication and installation</w:t>
      </w:r>
      <w:r>
        <w:rPr>
          <w:spacing w:val="-8"/>
          <w:sz w:val="20"/>
        </w:rPr>
        <w:t xml:space="preserve"> </w:t>
      </w:r>
      <w:r>
        <w:rPr>
          <w:sz w:val="20"/>
        </w:rPr>
        <w:t>details.</w:t>
      </w:r>
    </w:p>
    <w:p w14:paraId="0F11BDE4" w14:textId="77777777" w:rsidR="009B605E" w:rsidRDefault="00A621E6">
      <w:pPr>
        <w:pStyle w:val="ListParagraph"/>
        <w:numPr>
          <w:ilvl w:val="3"/>
          <w:numId w:val="3"/>
        </w:numPr>
        <w:tabs>
          <w:tab w:val="left" w:pos="1837"/>
          <w:tab w:val="left" w:pos="1838"/>
        </w:tabs>
        <w:spacing w:before="1"/>
        <w:ind w:right="339"/>
        <w:rPr>
          <w:sz w:val="20"/>
        </w:rPr>
      </w:pPr>
      <w:r>
        <w:rPr>
          <w:sz w:val="20"/>
        </w:rPr>
        <w:t>Include plans, elevations, sections, and details and their connections. Show anchorage and accessory</w:t>
      </w:r>
      <w:r>
        <w:rPr>
          <w:spacing w:val="-4"/>
          <w:sz w:val="20"/>
        </w:rPr>
        <w:t xml:space="preserve"> </w:t>
      </w:r>
      <w:r>
        <w:rPr>
          <w:sz w:val="20"/>
        </w:rPr>
        <w:t>items.</w:t>
      </w:r>
    </w:p>
    <w:p w14:paraId="36AE8C8D" w14:textId="77777777" w:rsidR="009B605E" w:rsidRDefault="00A621E6">
      <w:pPr>
        <w:pStyle w:val="ListParagraph"/>
        <w:numPr>
          <w:ilvl w:val="3"/>
          <w:numId w:val="3"/>
        </w:numPr>
        <w:tabs>
          <w:tab w:val="left" w:pos="1837"/>
          <w:tab w:val="left" w:pos="1838"/>
        </w:tabs>
        <w:spacing w:before="1"/>
        <w:ind w:right="282"/>
        <w:rPr>
          <w:sz w:val="20"/>
        </w:rPr>
      </w:pPr>
      <w:r>
        <w:rPr>
          <w:sz w:val="20"/>
        </w:rPr>
        <w:t>Provide templates for anchors and bolts specified for installation under other Sections.</w:t>
      </w:r>
    </w:p>
    <w:p w14:paraId="6152C3F4" w14:textId="77777777" w:rsidR="009B605E" w:rsidRDefault="00A621E6">
      <w:pPr>
        <w:pStyle w:val="ListParagraph"/>
        <w:numPr>
          <w:ilvl w:val="2"/>
          <w:numId w:val="3"/>
        </w:numPr>
        <w:tabs>
          <w:tab w:val="left" w:pos="1261"/>
          <w:tab w:val="left" w:pos="1262"/>
        </w:tabs>
        <w:spacing w:before="197"/>
        <w:ind w:right="203"/>
        <w:rPr>
          <w:sz w:val="20"/>
        </w:rPr>
      </w:pPr>
      <w:r>
        <w:rPr>
          <w:sz w:val="20"/>
        </w:rPr>
        <w:t>Samples for Verification: For each type of structural glass flooring and accessory, approximately 6 inches square and of same thickness and material indicated for the Work and showing the full range of normal color, pattern and texture variations expected.</w:t>
      </w:r>
    </w:p>
    <w:p w14:paraId="3F345376" w14:textId="77777777" w:rsidR="009B605E" w:rsidRDefault="009B605E">
      <w:pPr>
        <w:pStyle w:val="BodyText"/>
        <w:spacing w:before="8"/>
        <w:ind w:left="0" w:firstLine="0"/>
        <w:rPr>
          <w:sz w:val="17"/>
        </w:rPr>
      </w:pPr>
    </w:p>
    <w:p w14:paraId="5572BE51" w14:textId="77777777" w:rsidR="009B605E" w:rsidRDefault="00A621E6">
      <w:pPr>
        <w:pStyle w:val="ListParagraph"/>
        <w:numPr>
          <w:ilvl w:val="2"/>
          <w:numId w:val="3"/>
        </w:numPr>
        <w:tabs>
          <w:tab w:val="left" w:pos="1261"/>
          <w:tab w:val="left" w:pos="1262"/>
        </w:tabs>
        <w:ind w:right="337"/>
        <w:rPr>
          <w:sz w:val="20"/>
        </w:rPr>
      </w:pPr>
      <w:r>
        <w:rPr>
          <w:sz w:val="20"/>
        </w:rPr>
        <w:t>Delegated-Design Submittal: For framing indicated to comply with performance requirements and design criteria, including analysis data signed and sealed by</w:t>
      </w:r>
      <w:r>
        <w:rPr>
          <w:spacing w:val="-18"/>
          <w:sz w:val="20"/>
        </w:rPr>
        <w:t xml:space="preserve"> </w:t>
      </w:r>
      <w:r>
        <w:rPr>
          <w:sz w:val="20"/>
        </w:rPr>
        <w:t>the qualified professional engineer responsible for their</w:t>
      </w:r>
      <w:r>
        <w:rPr>
          <w:spacing w:val="-8"/>
          <w:sz w:val="20"/>
        </w:rPr>
        <w:t xml:space="preserve"> </w:t>
      </w:r>
      <w:r>
        <w:rPr>
          <w:sz w:val="20"/>
        </w:rPr>
        <w:t>preparation.</w:t>
      </w:r>
    </w:p>
    <w:p w14:paraId="2DFC0B35" w14:textId="77777777" w:rsidR="009B605E" w:rsidRDefault="009B605E">
      <w:pPr>
        <w:pStyle w:val="BodyText"/>
        <w:spacing w:before="2"/>
        <w:ind w:left="0" w:firstLine="0"/>
        <w:rPr>
          <w:sz w:val="17"/>
        </w:rPr>
      </w:pPr>
    </w:p>
    <w:p w14:paraId="3946CBAB" w14:textId="77777777" w:rsidR="009B605E" w:rsidRDefault="00A621E6">
      <w:pPr>
        <w:pStyle w:val="ListParagraph"/>
        <w:numPr>
          <w:ilvl w:val="1"/>
          <w:numId w:val="3"/>
        </w:numPr>
        <w:tabs>
          <w:tab w:val="left" w:pos="685"/>
          <w:tab w:val="left" w:pos="686"/>
        </w:tabs>
        <w:spacing w:before="1"/>
        <w:ind w:hanging="577"/>
        <w:rPr>
          <w:sz w:val="20"/>
        </w:rPr>
      </w:pPr>
      <w:r>
        <w:rPr>
          <w:sz w:val="20"/>
        </w:rPr>
        <w:t>QUALITY</w:t>
      </w:r>
      <w:r>
        <w:rPr>
          <w:spacing w:val="-3"/>
          <w:sz w:val="20"/>
        </w:rPr>
        <w:t xml:space="preserve"> </w:t>
      </w:r>
      <w:r>
        <w:rPr>
          <w:sz w:val="20"/>
        </w:rPr>
        <w:t>ASSURANCE</w:t>
      </w:r>
    </w:p>
    <w:p w14:paraId="6C0029AC" w14:textId="77777777" w:rsidR="009B605E" w:rsidRDefault="009B605E">
      <w:pPr>
        <w:pStyle w:val="BodyText"/>
        <w:spacing w:before="6"/>
        <w:ind w:left="0" w:firstLine="0"/>
        <w:rPr>
          <w:sz w:val="17"/>
        </w:rPr>
      </w:pPr>
    </w:p>
    <w:p w14:paraId="5D4BA16C" w14:textId="77777777" w:rsidR="009B605E" w:rsidRDefault="00A621E6">
      <w:pPr>
        <w:pStyle w:val="ListParagraph"/>
        <w:numPr>
          <w:ilvl w:val="2"/>
          <w:numId w:val="3"/>
        </w:numPr>
        <w:tabs>
          <w:tab w:val="left" w:pos="1261"/>
          <w:tab w:val="left" w:pos="1262"/>
        </w:tabs>
        <w:ind w:right="539"/>
        <w:rPr>
          <w:sz w:val="20"/>
        </w:rPr>
      </w:pPr>
      <w:r>
        <w:rPr>
          <w:sz w:val="20"/>
        </w:rPr>
        <w:t xml:space="preserve">Manufacturer Qualifications: Minimum 2 </w:t>
      </w:r>
      <w:proofErr w:type="spellStart"/>
      <w:r>
        <w:rPr>
          <w:sz w:val="20"/>
        </w:rPr>
        <w:t>years experience</w:t>
      </w:r>
      <w:proofErr w:type="spellEnd"/>
      <w:r>
        <w:rPr>
          <w:sz w:val="20"/>
        </w:rPr>
        <w:t xml:space="preserve"> manufacturing</w:t>
      </w:r>
      <w:r>
        <w:rPr>
          <w:spacing w:val="-22"/>
          <w:sz w:val="20"/>
        </w:rPr>
        <w:t xml:space="preserve"> </w:t>
      </w:r>
      <w:r>
        <w:rPr>
          <w:sz w:val="20"/>
        </w:rPr>
        <w:t>similar products.</w:t>
      </w:r>
    </w:p>
    <w:p w14:paraId="397C827A" w14:textId="77777777" w:rsidR="009B605E" w:rsidRDefault="009B605E">
      <w:pPr>
        <w:rPr>
          <w:sz w:val="20"/>
        </w:rPr>
        <w:sectPr w:rsidR="009B605E">
          <w:footerReference w:type="default" r:id="rId8"/>
          <w:type w:val="continuous"/>
          <w:pgSz w:w="12240" w:h="15840"/>
          <w:pgMar w:top="1500" w:right="1680" w:bottom="920" w:left="1700" w:header="720" w:footer="736" w:gutter="0"/>
          <w:pgNumType w:start="1"/>
          <w:cols w:space="720"/>
        </w:sectPr>
      </w:pPr>
    </w:p>
    <w:p w14:paraId="78A65EC7" w14:textId="77777777" w:rsidR="009B605E" w:rsidRDefault="00A621E6">
      <w:pPr>
        <w:pStyle w:val="ListParagraph"/>
        <w:numPr>
          <w:ilvl w:val="2"/>
          <w:numId w:val="3"/>
        </w:numPr>
        <w:tabs>
          <w:tab w:val="left" w:pos="1261"/>
          <w:tab w:val="left" w:pos="1262"/>
        </w:tabs>
        <w:spacing w:before="69"/>
        <w:ind w:right="271"/>
        <w:rPr>
          <w:sz w:val="20"/>
        </w:rPr>
      </w:pPr>
      <w:r>
        <w:rPr>
          <w:sz w:val="20"/>
        </w:rPr>
        <w:lastRenderedPageBreak/>
        <w:t xml:space="preserve">Installer Qualifications: Minimum 2 </w:t>
      </w:r>
      <w:proofErr w:type="spellStart"/>
      <w:r>
        <w:rPr>
          <w:sz w:val="20"/>
        </w:rPr>
        <w:t>years experience</w:t>
      </w:r>
      <w:proofErr w:type="spellEnd"/>
      <w:r>
        <w:rPr>
          <w:sz w:val="20"/>
        </w:rPr>
        <w:t xml:space="preserve"> installing similar systems, and acceptable to the structural glass flooring</w:t>
      </w:r>
      <w:r>
        <w:rPr>
          <w:spacing w:val="-7"/>
          <w:sz w:val="20"/>
        </w:rPr>
        <w:t xml:space="preserve"> </w:t>
      </w:r>
      <w:r>
        <w:rPr>
          <w:sz w:val="20"/>
        </w:rPr>
        <w:t>manufacturer.</w:t>
      </w:r>
    </w:p>
    <w:p w14:paraId="218EFE0B" w14:textId="77777777" w:rsidR="009B605E" w:rsidRDefault="00A621E6">
      <w:pPr>
        <w:pStyle w:val="ListParagraph"/>
        <w:numPr>
          <w:ilvl w:val="2"/>
          <w:numId w:val="3"/>
        </w:numPr>
        <w:tabs>
          <w:tab w:val="left" w:pos="1261"/>
          <w:tab w:val="left" w:pos="1262"/>
        </w:tabs>
        <w:spacing w:before="198"/>
        <w:ind w:right="236"/>
        <w:rPr>
          <w:sz w:val="20"/>
        </w:rPr>
      </w:pPr>
      <w:r>
        <w:rPr>
          <w:sz w:val="20"/>
        </w:rPr>
        <w:t>Delegated Design: Engineer glass flooring systems, including comprehensive engineering analysis by a qualified professional engineer licensed in the jurisdiction of the</w:t>
      </w:r>
      <w:r>
        <w:rPr>
          <w:spacing w:val="-3"/>
          <w:sz w:val="20"/>
        </w:rPr>
        <w:t xml:space="preserve"> </w:t>
      </w:r>
      <w:r>
        <w:rPr>
          <w:sz w:val="20"/>
        </w:rPr>
        <w:t>project.</w:t>
      </w:r>
    </w:p>
    <w:p w14:paraId="05B4A851" w14:textId="77777777" w:rsidR="009B605E" w:rsidRDefault="00A621E6">
      <w:pPr>
        <w:pStyle w:val="ListParagraph"/>
        <w:numPr>
          <w:ilvl w:val="3"/>
          <w:numId w:val="3"/>
        </w:numPr>
        <w:tabs>
          <w:tab w:val="left" w:pos="1837"/>
          <w:tab w:val="left" w:pos="1838"/>
        </w:tabs>
        <w:spacing w:before="1"/>
        <w:ind w:right="173"/>
        <w:rPr>
          <w:sz w:val="20"/>
        </w:rPr>
      </w:pPr>
      <w:r>
        <w:rPr>
          <w:sz w:val="20"/>
        </w:rPr>
        <w:t>Professional Engineer Qualifications: A professional engineer who is legally qualified to practice in the jurisdiction where Project is located and who is experienced in providing engineering services of the kind indicated. Engineering services are defined as those performed for installations of</w:t>
      </w:r>
      <w:r>
        <w:rPr>
          <w:spacing w:val="-22"/>
          <w:sz w:val="20"/>
        </w:rPr>
        <w:t xml:space="preserve"> </w:t>
      </w:r>
      <w:r>
        <w:rPr>
          <w:sz w:val="20"/>
        </w:rPr>
        <w:t>metal fabrications that are similar to those indicated for this Project in material, design, and</w:t>
      </w:r>
      <w:r>
        <w:rPr>
          <w:spacing w:val="-3"/>
          <w:sz w:val="20"/>
        </w:rPr>
        <w:t xml:space="preserve"> </w:t>
      </w:r>
      <w:r>
        <w:rPr>
          <w:sz w:val="20"/>
        </w:rPr>
        <w:t>extent.</w:t>
      </w:r>
    </w:p>
    <w:p w14:paraId="7EA9E75D" w14:textId="77777777" w:rsidR="009B605E" w:rsidRDefault="009B605E">
      <w:pPr>
        <w:pStyle w:val="BodyText"/>
        <w:spacing w:before="3"/>
        <w:ind w:left="0" w:firstLine="0"/>
        <w:rPr>
          <w:sz w:val="17"/>
        </w:rPr>
      </w:pPr>
    </w:p>
    <w:p w14:paraId="571DE6FA" w14:textId="77777777" w:rsidR="009B605E" w:rsidRDefault="00A621E6">
      <w:pPr>
        <w:pStyle w:val="ListParagraph"/>
        <w:numPr>
          <w:ilvl w:val="2"/>
          <w:numId w:val="3"/>
        </w:numPr>
        <w:tabs>
          <w:tab w:val="left" w:pos="1261"/>
          <w:tab w:val="left" w:pos="1262"/>
        </w:tabs>
        <w:spacing w:before="1"/>
        <w:ind w:right="427"/>
        <w:rPr>
          <w:sz w:val="20"/>
        </w:rPr>
      </w:pPr>
      <w:r>
        <w:rPr>
          <w:sz w:val="20"/>
        </w:rPr>
        <w:t>Source Limitations: Obtain each type of structural glass flooring panels and components from one source with resources to provide materials and products</w:t>
      </w:r>
      <w:r>
        <w:rPr>
          <w:spacing w:val="-20"/>
          <w:sz w:val="20"/>
        </w:rPr>
        <w:t xml:space="preserve"> </w:t>
      </w:r>
      <w:r>
        <w:rPr>
          <w:sz w:val="20"/>
        </w:rPr>
        <w:t>of consistent quality in appearance and physical</w:t>
      </w:r>
      <w:r>
        <w:rPr>
          <w:spacing w:val="-7"/>
          <w:sz w:val="20"/>
        </w:rPr>
        <w:t xml:space="preserve"> </w:t>
      </w:r>
      <w:r>
        <w:rPr>
          <w:sz w:val="20"/>
        </w:rPr>
        <w:t>properties.</w:t>
      </w:r>
    </w:p>
    <w:p w14:paraId="3132D8F7" w14:textId="77777777" w:rsidR="009B605E" w:rsidRDefault="009B605E">
      <w:pPr>
        <w:pStyle w:val="BodyText"/>
        <w:spacing w:before="7"/>
        <w:ind w:left="0" w:firstLine="0"/>
        <w:rPr>
          <w:sz w:val="17"/>
        </w:rPr>
      </w:pPr>
    </w:p>
    <w:p w14:paraId="06BA54E6" w14:textId="77777777" w:rsidR="009B605E" w:rsidRDefault="00A621E6">
      <w:pPr>
        <w:pStyle w:val="ListParagraph"/>
        <w:numPr>
          <w:ilvl w:val="2"/>
          <w:numId w:val="3"/>
        </w:numPr>
        <w:tabs>
          <w:tab w:val="left" w:pos="1261"/>
          <w:tab w:val="left" w:pos="1262"/>
        </w:tabs>
        <w:ind w:right="792"/>
        <w:rPr>
          <w:sz w:val="20"/>
        </w:rPr>
      </w:pPr>
      <w:r>
        <w:rPr>
          <w:sz w:val="20"/>
        </w:rPr>
        <w:t>Physical Performance: Provide structural glass flooring, including anchorage, capable of withstanding, without defects, the effects of the</w:t>
      </w:r>
      <w:r>
        <w:rPr>
          <w:spacing w:val="-15"/>
          <w:sz w:val="20"/>
        </w:rPr>
        <w:t xml:space="preserve"> </w:t>
      </w:r>
      <w:r>
        <w:rPr>
          <w:sz w:val="20"/>
        </w:rPr>
        <w:t>following:</w:t>
      </w:r>
    </w:p>
    <w:p w14:paraId="3557B4E0" w14:textId="77777777" w:rsidR="009B605E" w:rsidRDefault="00A621E6">
      <w:pPr>
        <w:pStyle w:val="ListParagraph"/>
        <w:numPr>
          <w:ilvl w:val="3"/>
          <w:numId w:val="3"/>
        </w:numPr>
        <w:tabs>
          <w:tab w:val="left" w:pos="1837"/>
          <w:tab w:val="left" w:pos="1838"/>
        </w:tabs>
        <w:spacing w:before="1" w:line="228" w:lineRule="exact"/>
        <w:ind w:hanging="577"/>
        <w:rPr>
          <w:sz w:val="20"/>
        </w:rPr>
      </w:pPr>
      <w:r>
        <w:rPr>
          <w:sz w:val="20"/>
        </w:rPr>
        <w:t>Structural loads, including wind, snow, seismic or other anticipated</w:t>
      </w:r>
      <w:r>
        <w:rPr>
          <w:spacing w:val="-15"/>
          <w:sz w:val="20"/>
        </w:rPr>
        <w:t xml:space="preserve"> </w:t>
      </w:r>
      <w:r>
        <w:rPr>
          <w:sz w:val="20"/>
        </w:rPr>
        <w:t>loads.</w:t>
      </w:r>
    </w:p>
    <w:p w14:paraId="00C2CD7F" w14:textId="77777777" w:rsidR="009B605E" w:rsidRDefault="00A621E6">
      <w:pPr>
        <w:pStyle w:val="ListParagraph"/>
        <w:numPr>
          <w:ilvl w:val="3"/>
          <w:numId w:val="3"/>
        </w:numPr>
        <w:tabs>
          <w:tab w:val="left" w:pos="1837"/>
          <w:tab w:val="left" w:pos="1838"/>
        </w:tabs>
        <w:spacing w:line="228" w:lineRule="exact"/>
        <w:ind w:hanging="577"/>
        <w:rPr>
          <w:sz w:val="20"/>
        </w:rPr>
      </w:pPr>
      <w:r>
        <w:rPr>
          <w:sz w:val="20"/>
        </w:rPr>
        <w:t>Thermal</w:t>
      </w:r>
      <w:r>
        <w:rPr>
          <w:spacing w:val="-2"/>
          <w:sz w:val="20"/>
        </w:rPr>
        <w:t xml:space="preserve"> </w:t>
      </w:r>
      <w:r>
        <w:rPr>
          <w:sz w:val="20"/>
        </w:rPr>
        <w:t>movements.</w:t>
      </w:r>
    </w:p>
    <w:p w14:paraId="4C5225A0" w14:textId="77777777" w:rsidR="009B605E" w:rsidRDefault="00A621E6">
      <w:pPr>
        <w:pStyle w:val="ListParagraph"/>
        <w:numPr>
          <w:ilvl w:val="3"/>
          <w:numId w:val="3"/>
        </w:numPr>
        <w:tabs>
          <w:tab w:val="left" w:pos="1837"/>
          <w:tab w:val="left" w:pos="1838"/>
        </w:tabs>
        <w:ind w:hanging="577"/>
        <w:rPr>
          <w:sz w:val="20"/>
        </w:rPr>
      </w:pPr>
      <w:r>
        <w:rPr>
          <w:sz w:val="20"/>
        </w:rPr>
        <w:t>Movements of supporting</w:t>
      </w:r>
      <w:r>
        <w:rPr>
          <w:spacing w:val="-4"/>
          <w:sz w:val="20"/>
        </w:rPr>
        <w:t xml:space="preserve"> </w:t>
      </w:r>
      <w:r>
        <w:rPr>
          <w:sz w:val="20"/>
        </w:rPr>
        <w:t>structure.</w:t>
      </w:r>
    </w:p>
    <w:p w14:paraId="067A5694" w14:textId="77777777" w:rsidR="009B605E" w:rsidRDefault="00A621E6">
      <w:pPr>
        <w:pStyle w:val="ListParagraph"/>
        <w:numPr>
          <w:ilvl w:val="3"/>
          <w:numId w:val="3"/>
        </w:numPr>
        <w:tabs>
          <w:tab w:val="left" w:pos="1837"/>
          <w:tab w:val="left" w:pos="1838"/>
        </w:tabs>
        <w:spacing w:before="1"/>
        <w:ind w:hanging="577"/>
        <w:rPr>
          <w:sz w:val="20"/>
        </w:rPr>
      </w:pPr>
      <w:r>
        <w:rPr>
          <w:sz w:val="20"/>
        </w:rPr>
        <w:t>Dimensional tolerances of building frame and other adjacent</w:t>
      </w:r>
      <w:r>
        <w:rPr>
          <w:spacing w:val="-13"/>
          <w:sz w:val="20"/>
        </w:rPr>
        <w:t xml:space="preserve"> </w:t>
      </w:r>
      <w:r>
        <w:rPr>
          <w:sz w:val="20"/>
        </w:rPr>
        <w:t>construction.</w:t>
      </w:r>
    </w:p>
    <w:p w14:paraId="1E58167A" w14:textId="77777777" w:rsidR="009B605E" w:rsidRDefault="009B605E">
      <w:pPr>
        <w:pStyle w:val="BodyText"/>
        <w:spacing w:before="6"/>
        <w:ind w:left="0" w:firstLine="0"/>
        <w:rPr>
          <w:sz w:val="17"/>
        </w:rPr>
      </w:pPr>
    </w:p>
    <w:p w14:paraId="34630E54" w14:textId="77777777" w:rsidR="009B605E" w:rsidRDefault="00A621E6">
      <w:pPr>
        <w:pStyle w:val="ListParagraph"/>
        <w:numPr>
          <w:ilvl w:val="2"/>
          <w:numId w:val="3"/>
        </w:numPr>
        <w:tabs>
          <w:tab w:val="left" w:pos="1261"/>
          <w:tab w:val="left" w:pos="1262"/>
        </w:tabs>
        <w:ind w:right="593"/>
        <w:rPr>
          <w:sz w:val="20"/>
        </w:rPr>
      </w:pPr>
      <w:r>
        <w:rPr>
          <w:sz w:val="20"/>
        </w:rPr>
        <w:t>Performance: Provide structural glass flooring which does not exhibit any of the following defects after</w:t>
      </w:r>
      <w:r>
        <w:rPr>
          <w:spacing w:val="-4"/>
          <w:sz w:val="20"/>
        </w:rPr>
        <w:t xml:space="preserve"> </w:t>
      </w:r>
      <w:r>
        <w:rPr>
          <w:sz w:val="20"/>
        </w:rPr>
        <w:t>installation:</w:t>
      </w:r>
    </w:p>
    <w:p w14:paraId="57297558" w14:textId="77777777" w:rsidR="009B605E" w:rsidRDefault="00A621E6">
      <w:pPr>
        <w:pStyle w:val="ListParagraph"/>
        <w:numPr>
          <w:ilvl w:val="3"/>
          <w:numId w:val="3"/>
        </w:numPr>
        <w:tabs>
          <w:tab w:val="left" w:pos="1837"/>
          <w:tab w:val="left" w:pos="1838"/>
        </w:tabs>
        <w:spacing w:before="1"/>
        <w:ind w:hanging="577"/>
        <w:rPr>
          <w:sz w:val="20"/>
        </w:rPr>
      </w:pPr>
      <w:r>
        <w:rPr>
          <w:sz w:val="20"/>
        </w:rPr>
        <w:t>Water</w:t>
      </w:r>
      <w:r>
        <w:rPr>
          <w:spacing w:val="-2"/>
          <w:sz w:val="20"/>
        </w:rPr>
        <w:t xml:space="preserve"> </w:t>
      </w:r>
      <w:r>
        <w:rPr>
          <w:sz w:val="20"/>
        </w:rPr>
        <w:t>leakage.</w:t>
      </w:r>
    </w:p>
    <w:p w14:paraId="6C87A016" w14:textId="77777777" w:rsidR="009B605E" w:rsidRDefault="00A621E6">
      <w:pPr>
        <w:pStyle w:val="ListParagraph"/>
        <w:numPr>
          <w:ilvl w:val="3"/>
          <w:numId w:val="3"/>
        </w:numPr>
        <w:tabs>
          <w:tab w:val="left" w:pos="1837"/>
          <w:tab w:val="left" w:pos="1838"/>
        </w:tabs>
        <w:spacing w:line="228" w:lineRule="exact"/>
        <w:ind w:hanging="577"/>
        <w:rPr>
          <w:sz w:val="20"/>
        </w:rPr>
      </w:pPr>
      <w:r>
        <w:rPr>
          <w:sz w:val="20"/>
        </w:rPr>
        <w:t>Noise or vibration created by wind and thermal and structural</w:t>
      </w:r>
      <w:r>
        <w:rPr>
          <w:spacing w:val="-15"/>
          <w:sz w:val="20"/>
        </w:rPr>
        <w:t xml:space="preserve"> </w:t>
      </w:r>
      <w:r>
        <w:rPr>
          <w:sz w:val="20"/>
        </w:rPr>
        <w:t>movements.</w:t>
      </w:r>
    </w:p>
    <w:p w14:paraId="2A155425" w14:textId="77777777" w:rsidR="009B605E" w:rsidRDefault="00A621E6">
      <w:pPr>
        <w:pStyle w:val="ListParagraph"/>
        <w:numPr>
          <w:ilvl w:val="3"/>
          <w:numId w:val="3"/>
        </w:numPr>
        <w:tabs>
          <w:tab w:val="left" w:pos="1837"/>
          <w:tab w:val="left" w:pos="1838"/>
        </w:tabs>
        <w:spacing w:line="228" w:lineRule="exact"/>
        <w:ind w:hanging="577"/>
        <w:rPr>
          <w:sz w:val="20"/>
        </w:rPr>
      </w:pPr>
      <w:r>
        <w:rPr>
          <w:sz w:val="20"/>
        </w:rPr>
        <w:t>Framing members transferring stresses to</w:t>
      </w:r>
      <w:r>
        <w:rPr>
          <w:spacing w:val="-6"/>
          <w:sz w:val="20"/>
        </w:rPr>
        <w:t xml:space="preserve"> </w:t>
      </w:r>
      <w:r>
        <w:rPr>
          <w:sz w:val="20"/>
        </w:rPr>
        <w:t>glazing.</w:t>
      </w:r>
    </w:p>
    <w:p w14:paraId="0F49D581" w14:textId="77777777" w:rsidR="009B605E" w:rsidRDefault="00A621E6">
      <w:pPr>
        <w:pStyle w:val="ListParagraph"/>
        <w:numPr>
          <w:ilvl w:val="3"/>
          <w:numId w:val="3"/>
        </w:numPr>
        <w:tabs>
          <w:tab w:val="left" w:pos="1837"/>
          <w:tab w:val="left" w:pos="1838"/>
        </w:tabs>
        <w:spacing w:before="1"/>
        <w:ind w:hanging="577"/>
        <w:rPr>
          <w:sz w:val="20"/>
        </w:rPr>
      </w:pPr>
      <w:r>
        <w:rPr>
          <w:sz w:val="20"/>
        </w:rPr>
        <w:t>Loosening or weakening of fasteners, attachments, and other</w:t>
      </w:r>
      <w:r>
        <w:rPr>
          <w:spacing w:val="-13"/>
          <w:sz w:val="20"/>
        </w:rPr>
        <w:t xml:space="preserve"> </w:t>
      </w:r>
      <w:r>
        <w:rPr>
          <w:sz w:val="20"/>
        </w:rPr>
        <w:t>components.</w:t>
      </w:r>
    </w:p>
    <w:p w14:paraId="1E9062F9" w14:textId="77777777" w:rsidR="009B605E" w:rsidRDefault="00A621E6">
      <w:pPr>
        <w:pStyle w:val="ListParagraph"/>
        <w:numPr>
          <w:ilvl w:val="3"/>
          <w:numId w:val="3"/>
        </w:numPr>
        <w:tabs>
          <w:tab w:val="left" w:pos="1837"/>
          <w:tab w:val="left" w:pos="1838"/>
        </w:tabs>
        <w:ind w:hanging="577"/>
        <w:rPr>
          <w:sz w:val="20"/>
        </w:rPr>
      </w:pPr>
      <w:r>
        <w:rPr>
          <w:sz w:val="20"/>
        </w:rPr>
        <w:t>Sealant</w:t>
      </w:r>
      <w:r>
        <w:rPr>
          <w:spacing w:val="-2"/>
          <w:sz w:val="20"/>
        </w:rPr>
        <w:t xml:space="preserve"> </w:t>
      </w:r>
      <w:r>
        <w:rPr>
          <w:sz w:val="20"/>
        </w:rPr>
        <w:t>failure.</w:t>
      </w:r>
    </w:p>
    <w:p w14:paraId="2431AB46" w14:textId="77777777" w:rsidR="009B605E" w:rsidRDefault="009B605E">
      <w:pPr>
        <w:pStyle w:val="BodyText"/>
        <w:spacing w:before="7"/>
        <w:ind w:left="0" w:firstLine="0"/>
        <w:rPr>
          <w:sz w:val="17"/>
        </w:rPr>
      </w:pPr>
    </w:p>
    <w:p w14:paraId="2084547A" w14:textId="77777777" w:rsidR="009B605E" w:rsidRDefault="00A621E6">
      <w:pPr>
        <w:pStyle w:val="ListParagraph"/>
        <w:numPr>
          <w:ilvl w:val="1"/>
          <w:numId w:val="3"/>
        </w:numPr>
        <w:tabs>
          <w:tab w:val="left" w:pos="685"/>
          <w:tab w:val="left" w:pos="686"/>
        </w:tabs>
        <w:ind w:hanging="577"/>
        <w:rPr>
          <w:sz w:val="20"/>
        </w:rPr>
      </w:pPr>
      <w:r>
        <w:rPr>
          <w:sz w:val="20"/>
        </w:rPr>
        <w:t>DELIVERY, STORAGE, AND</w:t>
      </w:r>
      <w:r>
        <w:rPr>
          <w:spacing w:val="-5"/>
          <w:sz w:val="20"/>
        </w:rPr>
        <w:t xml:space="preserve"> </w:t>
      </w:r>
      <w:r>
        <w:rPr>
          <w:sz w:val="20"/>
        </w:rPr>
        <w:t>HANDLING</w:t>
      </w:r>
    </w:p>
    <w:p w14:paraId="0FA9A111" w14:textId="77777777" w:rsidR="009B605E" w:rsidRDefault="00A621E6">
      <w:pPr>
        <w:pStyle w:val="ListParagraph"/>
        <w:numPr>
          <w:ilvl w:val="2"/>
          <w:numId w:val="3"/>
        </w:numPr>
        <w:tabs>
          <w:tab w:val="left" w:pos="1262"/>
        </w:tabs>
        <w:spacing w:before="197"/>
        <w:ind w:right="261"/>
        <w:jc w:val="both"/>
        <w:rPr>
          <w:sz w:val="20"/>
        </w:rPr>
      </w:pPr>
      <w:r>
        <w:rPr>
          <w:sz w:val="20"/>
        </w:rPr>
        <w:t>Deliver, store and handle glass flooring systems as recommended by</w:t>
      </w:r>
      <w:r>
        <w:rPr>
          <w:spacing w:val="-19"/>
          <w:sz w:val="20"/>
        </w:rPr>
        <w:t xml:space="preserve"> </w:t>
      </w:r>
      <w:r>
        <w:rPr>
          <w:sz w:val="20"/>
        </w:rPr>
        <w:t>manufacture. Store off the ground to prevent contamination by mud, dust or other materials likely to cause staining or other</w:t>
      </w:r>
      <w:r>
        <w:rPr>
          <w:spacing w:val="-6"/>
          <w:sz w:val="20"/>
        </w:rPr>
        <w:t xml:space="preserve"> </w:t>
      </w:r>
      <w:r>
        <w:rPr>
          <w:sz w:val="20"/>
        </w:rPr>
        <w:t>defects.</w:t>
      </w:r>
    </w:p>
    <w:p w14:paraId="7994CD5B" w14:textId="77777777" w:rsidR="009B605E" w:rsidRDefault="009B605E">
      <w:pPr>
        <w:pStyle w:val="BodyText"/>
        <w:spacing w:before="7"/>
        <w:ind w:left="0" w:firstLine="0"/>
        <w:rPr>
          <w:sz w:val="17"/>
        </w:rPr>
      </w:pPr>
    </w:p>
    <w:p w14:paraId="5C972780" w14:textId="77777777" w:rsidR="009B605E" w:rsidRDefault="00A621E6">
      <w:pPr>
        <w:pStyle w:val="BodyText"/>
        <w:ind w:left="109" w:firstLine="0"/>
      </w:pPr>
      <w:r>
        <w:t>PART 2 PRODUCTS</w:t>
      </w:r>
    </w:p>
    <w:p w14:paraId="2DD334B0" w14:textId="77777777" w:rsidR="009B605E" w:rsidRDefault="00A621E6">
      <w:pPr>
        <w:pStyle w:val="ListParagraph"/>
        <w:numPr>
          <w:ilvl w:val="1"/>
          <w:numId w:val="2"/>
        </w:numPr>
        <w:tabs>
          <w:tab w:val="left" w:pos="685"/>
          <w:tab w:val="left" w:pos="686"/>
        </w:tabs>
        <w:spacing w:before="198"/>
        <w:ind w:hanging="577"/>
        <w:rPr>
          <w:sz w:val="20"/>
        </w:rPr>
      </w:pPr>
      <w:r>
        <w:rPr>
          <w:sz w:val="20"/>
        </w:rPr>
        <w:t>MANUFACTURERS</w:t>
      </w:r>
    </w:p>
    <w:p w14:paraId="1A991FF4" w14:textId="77777777" w:rsidR="009B605E" w:rsidRDefault="009B605E">
      <w:pPr>
        <w:pStyle w:val="BodyText"/>
        <w:spacing w:before="6"/>
        <w:ind w:left="0" w:firstLine="0"/>
        <w:rPr>
          <w:sz w:val="17"/>
        </w:rPr>
      </w:pPr>
    </w:p>
    <w:p w14:paraId="7F6B8936" w14:textId="77777777" w:rsidR="009B605E" w:rsidRDefault="00A621E6">
      <w:pPr>
        <w:pStyle w:val="ListParagraph"/>
        <w:numPr>
          <w:ilvl w:val="2"/>
          <w:numId w:val="2"/>
        </w:numPr>
        <w:tabs>
          <w:tab w:val="left" w:pos="1261"/>
          <w:tab w:val="left" w:pos="1262"/>
        </w:tabs>
        <w:ind w:right="125"/>
        <w:rPr>
          <w:sz w:val="20"/>
        </w:rPr>
      </w:pPr>
      <w:r>
        <w:rPr>
          <w:sz w:val="20"/>
        </w:rPr>
        <w:t>Acceptable Manufacturer: Glass Flooring Systems, which is located at: 10 Leslie Ct.; Whippany, NJ 07981; Tel: 862-701-5320; Email:</w:t>
      </w:r>
      <w:r>
        <w:rPr>
          <w:color w:val="802020"/>
          <w:sz w:val="20"/>
        </w:rPr>
        <w:t xml:space="preserve"> </w:t>
      </w:r>
      <w:r>
        <w:rPr>
          <w:color w:val="802020"/>
          <w:sz w:val="20"/>
          <w:u w:val="single" w:color="802020"/>
        </w:rPr>
        <w:t>request info (wayne@glassflooringsystems.com)</w:t>
      </w:r>
      <w:r>
        <w:rPr>
          <w:sz w:val="20"/>
        </w:rPr>
        <w:t>; Web:</w:t>
      </w:r>
      <w:r>
        <w:rPr>
          <w:color w:val="802020"/>
          <w:spacing w:val="-4"/>
          <w:sz w:val="20"/>
        </w:rPr>
        <w:t xml:space="preserve"> </w:t>
      </w:r>
      <w:r>
        <w:rPr>
          <w:color w:val="802020"/>
          <w:sz w:val="20"/>
          <w:u w:val="single" w:color="802020"/>
        </w:rPr>
        <w:t>glassflooringsystems.com</w:t>
      </w:r>
    </w:p>
    <w:p w14:paraId="5B7BD7F3" w14:textId="77777777" w:rsidR="009B605E" w:rsidRDefault="009B605E">
      <w:pPr>
        <w:pStyle w:val="BodyText"/>
        <w:spacing w:before="3"/>
        <w:ind w:left="0" w:firstLine="0"/>
        <w:rPr>
          <w:sz w:val="17"/>
        </w:rPr>
      </w:pPr>
    </w:p>
    <w:p w14:paraId="39185E85" w14:textId="77777777" w:rsidR="009B605E" w:rsidRDefault="00A621E6">
      <w:pPr>
        <w:pStyle w:val="ListParagraph"/>
        <w:numPr>
          <w:ilvl w:val="2"/>
          <w:numId w:val="2"/>
        </w:numPr>
        <w:tabs>
          <w:tab w:val="left" w:pos="1261"/>
          <w:tab w:val="left" w:pos="1262"/>
        </w:tabs>
        <w:ind w:hanging="577"/>
        <w:rPr>
          <w:sz w:val="20"/>
        </w:rPr>
      </w:pPr>
      <w:r>
        <w:rPr>
          <w:sz w:val="20"/>
        </w:rPr>
        <w:t>Substitutions: Not</w:t>
      </w:r>
      <w:r>
        <w:rPr>
          <w:spacing w:val="-3"/>
          <w:sz w:val="20"/>
        </w:rPr>
        <w:t xml:space="preserve"> </w:t>
      </w:r>
      <w:r>
        <w:rPr>
          <w:sz w:val="20"/>
        </w:rPr>
        <w:t>permitted.</w:t>
      </w:r>
    </w:p>
    <w:p w14:paraId="76EED49A" w14:textId="77777777" w:rsidR="009B605E" w:rsidRDefault="009B605E">
      <w:pPr>
        <w:pStyle w:val="BodyText"/>
        <w:spacing w:before="6"/>
        <w:ind w:left="0" w:firstLine="0"/>
        <w:rPr>
          <w:sz w:val="17"/>
        </w:rPr>
      </w:pPr>
    </w:p>
    <w:p w14:paraId="435F124E" w14:textId="77777777" w:rsidR="009B605E" w:rsidRDefault="00A621E6">
      <w:pPr>
        <w:pStyle w:val="ListParagraph"/>
        <w:numPr>
          <w:ilvl w:val="2"/>
          <w:numId w:val="2"/>
        </w:numPr>
        <w:tabs>
          <w:tab w:val="left" w:pos="1261"/>
          <w:tab w:val="left" w:pos="1262"/>
        </w:tabs>
        <w:ind w:right="760"/>
        <w:rPr>
          <w:sz w:val="20"/>
        </w:rPr>
      </w:pPr>
      <w:r>
        <w:rPr>
          <w:sz w:val="20"/>
        </w:rPr>
        <w:t>Requests for substitutions will be considered in accordance with provisions of Section 01 60 00 - Product</w:t>
      </w:r>
      <w:r>
        <w:rPr>
          <w:spacing w:val="-7"/>
          <w:sz w:val="20"/>
        </w:rPr>
        <w:t xml:space="preserve"> </w:t>
      </w:r>
      <w:r>
        <w:rPr>
          <w:sz w:val="20"/>
        </w:rPr>
        <w:t>Requirements.</w:t>
      </w:r>
    </w:p>
    <w:p w14:paraId="314E05A4" w14:textId="77777777" w:rsidR="009B605E" w:rsidRDefault="009B605E">
      <w:pPr>
        <w:pStyle w:val="BodyText"/>
        <w:spacing w:before="7"/>
        <w:ind w:left="0" w:firstLine="0"/>
        <w:rPr>
          <w:sz w:val="17"/>
        </w:rPr>
      </w:pPr>
    </w:p>
    <w:p w14:paraId="193B2D1D" w14:textId="77777777" w:rsidR="009B605E" w:rsidRDefault="00A621E6">
      <w:pPr>
        <w:pStyle w:val="ListParagraph"/>
        <w:numPr>
          <w:ilvl w:val="1"/>
          <w:numId w:val="2"/>
        </w:numPr>
        <w:tabs>
          <w:tab w:val="left" w:pos="685"/>
          <w:tab w:val="left" w:pos="686"/>
        </w:tabs>
        <w:ind w:hanging="577"/>
        <w:rPr>
          <w:sz w:val="20"/>
        </w:rPr>
      </w:pPr>
      <w:r>
        <w:rPr>
          <w:sz w:val="20"/>
        </w:rPr>
        <w:t>RECESSED WALKABLE</w:t>
      </w:r>
      <w:r>
        <w:rPr>
          <w:spacing w:val="-5"/>
          <w:sz w:val="20"/>
        </w:rPr>
        <w:t xml:space="preserve"> </w:t>
      </w:r>
      <w:r>
        <w:rPr>
          <w:sz w:val="20"/>
        </w:rPr>
        <w:t>SKYLIGHTS</w:t>
      </w:r>
    </w:p>
    <w:p w14:paraId="0E3E5E6C" w14:textId="77777777" w:rsidR="009B605E" w:rsidRDefault="00A621E6">
      <w:pPr>
        <w:pStyle w:val="ListParagraph"/>
        <w:numPr>
          <w:ilvl w:val="2"/>
          <w:numId w:val="2"/>
        </w:numPr>
        <w:tabs>
          <w:tab w:val="left" w:pos="1261"/>
          <w:tab w:val="left" w:pos="1262"/>
        </w:tabs>
        <w:spacing w:before="197"/>
        <w:ind w:right="582"/>
        <w:rPr>
          <w:sz w:val="20"/>
        </w:rPr>
      </w:pPr>
      <w:r>
        <w:rPr>
          <w:sz w:val="20"/>
        </w:rPr>
        <w:t>Recessed Walkable Skylights: Provide fully glazed, fully assembled engineered SkyFloor walkable skylights by Glass Flooring Systems, Inc. with the following characteristics:</w:t>
      </w:r>
    </w:p>
    <w:p w14:paraId="09B90125" w14:textId="77777777" w:rsidR="009B605E" w:rsidRDefault="00A621E6">
      <w:pPr>
        <w:pStyle w:val="ListParagraph"/>
        <w:numPr>
          <w:ilvl w:val="3"/>
          <w:numId w:val="2"/>
        </w:numPr>
        <w:tabs>
          <w:tab w:val="left" w:pos="1837"/>
          <w:tab w:val="left" w:pos="1838"/>
        </w:tabs>
        <w:spacing w:before="2"/>
        <w:ind w:hanging="577"/>
        <w:rPr>
          <w:sz w:val="20"/>
        </w:rPr>
      </w:pPr>
      <w:r>
        <w:rPr>
          <w:sz w:val="20"/>
        </w:rPr>
        <w:t>Application:</w:t>
      </w:r>
      <w:r>
        <w:rPr>
          <w:spacing w:val="-2"/>
          <w:sz w:val="20"/>
        </w:rPr>
        <w:t xml:space="preserve"> </w:t>
      </w:r>
      <w:r>
        <w:rPr>
          <w:sz w:val="20"/>
        </w:rPr>
        <w:t>Interior.</w:t>
      </w:r>
    </w:p>
    <w:p w14:paraId="196DACDB" w14:textId="77777777" w:rsidR="009B605E" w:rsidRDefault="00A621E6">
      <w:pPr>
        <w:pStyle w:val="ListParagraph"/>
        <w:numPr>
          <w:ilvl w:val="3"/>
          <w:numId w:val="2"/>
        </w:numPr>
        <w:tabs>
          <w:tab w:val="left" w:pos="1837"/>
          <w:tab w:val="left" w:pos="1838"/>
        </w:tabs>
        <w:ind w:hanging="577"/>
        <w:rPr>
          <w:sz w:val="20"/>
        </w:rPr>
      </w:pPr>
      <w:r>
        <w:rPr>
          <w:sz w:val="20"/>
        </w:rPr>
        <w:t>Application:</w:t>
      </w:r>
      <w:r>
        <w:rPr>
          <w:spacing w:val="-2"/>
          <w:sz w:val="20"/>
        </w:rPr>
        <w:t xml:space="preserve"> </w:t>
      </w:r>
      <w:r>
        <w:rPr>
          <w:sz w:val="20"/>
        </w:rPr>
        <w:t>Exterior.</w:t>
      </w:r>
    </w:p>
    <w:p w14:paraId="1F8CFAD1" w14:textId="77777777" w:rsidR="009B605E" w:rsidRDefault="009B605E">
      <w:pPr>
        <w:rPr>
          <w:sz w:val="20"/>
        </w:rPr>
        <w:sectPr w:rsidR="009B605E">
          <w:pgSz w:w="12240" w:h="15840"/>
          <w:pgMar w:top="1380" w:right="1680" w:bottom="920" w:left="1700" w:header="0" w:footer="736" w:gutter="0"/>
          <w:cols w:space="720"/>
        </w:sectPr>
      </w:pPr>
    </w:p>
    <w:p w14:paraId="7E7EF2AC" w14:textId="77777777" w:rsidR="009B605E" w:rsidRDefault="00A621E6">
      <w:pPr>
        <w:pStyle w:val="ListParagraph"/>
        <w:numPr>
          <w:ilvl w:val="3"/>
          <w:numId w:val="2"/>
        </w:numPr>
        <w:tabs>
          <w:tab w:val="left" w:pos="1837"/>
          <w:tab w:val="left" w:pos="1838"/>
        </w:tabs>
        <w:spacing w:before="69"/>
        <w:ind w:hanging="577"/>
        <w:rPr>
          <w:sz w:val="20"/>
        </w:rPr>
      </w:pPr>
      <w:r>
        <w:rPr>
          <w:sz w:val="20"/>
        </w:rPr>
        <w:lastRenderedPageBreak/>
        <w:t>Application: Exterior, integrated with pedestal</w:t>
      </w:r>
      <w:r>
        <w:rPr>
          <w:spacing w:val="-7"/>
          <w:sz w:val="20"/>
        </w:rPr>
        <w:t xml:space="preserve"> </w:t>
      </w:r>
      <w:r>
        <w:rPr>
          <w:sz w:val="20"/>
        </w:rPr>
        <w:t>pavers.</w:t>
      </w:r>
    </w:p>
    <w:p w14:paraId="6730AD03" w14:textId="77777777" w:rsidR="009B605E" w:rsidRDefault="00A621E6">
      <w:pPr>
        <w:pStyle w:val="ListParagraph"/>
        <w:numPr>
          <w:ilvl w:val="3"/>
          <w:numId w:val="2"/>
        </w:numPr>
        <w:tabs>
          <w:tab w:val="left" w:pos="1837"/>
          <w:tab w:val="left" w:pos="1838"/>
        </w:tabs>
        <w:ind w:right="1061"/>
        <w:rPr>
          <w:sz w:val="20"/>
        </w:rPr>
      </w:pPr>
      <w:r>
        <w:rPr>
          <w:sz w:val="20"/>
        </w:rPr>
        <w:t>Type: SkyFloor Fully Assembled Unit - Model FA-TB 2x2, single lite configuration.</w:t>
      </w:r>
    </w:p>
    <w:p w14:paraId="516A4818" w14:textId="77777777" w:rsidR="009B605E" w:rsidRDefault="00A621E6">
      <w:pPr>
        <w:pStyle w:val="ListParagraph"/>
        <w:numPr>
          <w:ilvl w:val="3"/>
          <w:numId w:val="2"/>
        </w:numPr>
        <w:tabs>
          <w:tab w:val="left" w:pos="1837"/>
          <w:tab w:val="left" w:pos="1838"/>
        </w:tabs>
        <w:spacing w:before="1"/>
        <w:ind w:right="1061"/>
        <w:rPr>
          <w:sz w:val="20"/>
        </w:rPr>
      </w:pPr>
      <w:r>
        <w:rPr>
          <w:sz w:val="20"/>
        </w:rPr>
        <w:t>Type: SkyFloor Fully Assembled Unit - Model FA-TB 2x4, single lite configuration.</w:t>
      </w:r>
    </w:p>
    <w:p w14:paraId="755CB228" w14:textId="77777777" w:rsidR="009B605E" w:rsidRDefault="00A621E6">
      <w:pPr>
        <w:pStyle w:val="ListParagraph"/>
        <w:numPr>
          <w:ilvl w:val="3"/>
          <w:numId w:val="2"/>
        </w:numPr>
        <w:tabs>
          <w:tab w:val="left" w:pos="1837"/>
          <w:tab w:val="left" w:pos="1838"/>
        </w:tabs>
        <w:ind w:right="1061"/>
        <w:rPr>
          <w:sz w:val="20"/>
        </w:rPr>
      </w:pPr>
      <w:r>
        <w:rPr>
          <w:sz w:val="20"/>
        </w:rPr>
        <w:t>Type: SkyFloor Fully Assembled Unit - Model FA-TB 4x2, single lite configuration.</w:t>
      </w:r>
    </w:p>
    <w:p w14:paraId="002BA8E3" w14:textId="77777777" w:rsidR="009B605E" w:rsidRDefault="00A621E6">
      <w:pPr>
        <w:pStyle w:val="ListParagraph"/>
        <w:numPr>
          <w:ilvl w:val="3"/>
          <w:numId w:val="2"/>
        </w:numPr>
        <w:tabs>
          <w:tab w:val="left" w:pos="1837"/>
          <w:tab w:val="left" w:pos="1838"/>
        </w:tabs>
        <w:ind w:right="1028"/>
        <w:rPr>
          <w:sz w:val="20"/>
        </w:rPr>
      </w:pPr>
      <w:r>
        <w:rPr>
          <w:sz w:val="20"/>
        </w:rPr>
        <w:t xml:space="preserve">Type: SkyFloor Fully Assembled Unit - Model FA-TB 4x4x4, four lite </w:t>
      </w:r>
      <w:proofErr w:type="gramStart"/>
      <w:r>
        <w:rPr>
          <w:sz w:val="20"/>
        </w:rPr>
        <w:t>configuration</w:t>
      </w:r>
      <w:proofErr w:type="gramEnd"/>
      <w:r>
        <w:rPr>
          <w:sz w:val="20"/>
        </w:rPr>
        <w:t>.</w:t>
      </w:r>
    </w:p>
    <w:p w14:paraId="25FAC5C9" w14:textId="77777777" w:rsidR="009B605E" w:rsidRDefault="00A621E6">
      <w:pPr>
        <w:pStyle w:val="ListParagraph"/>
        <w:numPr>
          <w:ilvl w:val="3"/>
          <w:numId w:val="2"/>
        </w:numPr>
        <w:tabs>
          <w:tab w:val="left" w:pos="1837"/>
          <w:tab w:val="left" w:pos="1838"/>
        </w:tabs>
        <w:ind w:hanging="577"/>
        <w:rPr>
          <w:sz w:val="20"/>
        </w:rPr>
      </w:pPr>
      <w:r>
        <w:rPr>
          <w:sz w:val="20"/>
        </w:rPr>
        <w:t>Type: SkyFloor Fully Assembled Unit - Custom</w:t>
      </w:r>
      <w:r>
        <w:rPr>
          <w:spacing w:val="-15"/>
          <w:sz w:val="20"/>
        </w:rPr>
        <w:t xml:space="preserve"> </w:t>
      </w:r>
      <w:r>
        <w:rPr>
          <w:sz w:val="20"/>
        </w:rPr>
        <w:t>configuration.</w:t>
      </w:r>
    </w:p>
    <w:p w14:paraId="20828824"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- 2.5, single light</w:t>
      </w:r>
      <w:r>
        <w:rPr>
          <w:spacing w:val="-19"/>
          <w:sz w:val="20"/>
        </w:rPr>
        <w:t xml:space="preserve"> </w:t>
      </w:r>
      <w:r>
        <w:rPr>
          <w:sz w:val="20"/>
        </w:rPr>
        <w:t>configuration.</w:t>
      </w:r>
    </w:p>
    <w:p w14:paraId="4AAD7FF4"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- 3.5, single light</w:t>
      </w:r>
      <w:r>
        <w:rPr>
          <w:spacing w:val="-21"/>
          <w:sz w:val="20"/>
        </w:rPr>
        <w:t xml:space="preserve"> </w:t>
      </w:r>
      <w:r>
        <w:rPr>
          <w:sz w:val="20"/>
        </w:rPr>
        <w:t>configuration.</w:t>
      </w:r>
    </w:p>
    <w:p w14:paraId="7D129A4A"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- 4.0, single light</w:t>
      </w:r>
      <w:r>
        <w:rPr>
          <w:spacing w:val="-19"/>
          <w:sz w:val="20"/>
        </w:rPr>
        <w:t xml:space="preserve"> </w:t>
      </w:r>
      <w:r>
        <w:rPr>
          <w:sz w:val="20"/>
        </w:rPr>
        <w:t>configuration.</w:t>
      </w:r>
    </w:p>
    <w:p w14:paraId="4DB6033D"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- 5.0, dual light</w:t>
      </w:r>
      <w:r>
        <w:rPr>
          <w:spacing w:val="-19"/>
          <w:sz w:val="20"/>
        </w:rPr>
        <w:t xml:space="preserve"> </w:t>
      </w:r>
      <w:r>
        <w:rPr>
          <w:sz w:val="20"/>
        </w:rPr>
        <w:t>configuration.</w:t>
      </w:r>
    </w:p>
    <w:p w14:paraId="5AA72CD3"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- 7.0, dual light</w:t>
      </w:r>
      <w:r>
        <w:rPr>
          <w:spacing w:val="-19"/>
          <w:sz w:val="20"/>
        </w:rPr>
        <w:t xml:space="preserve"> </w:t>
      </w:r>
      <w:r>
        <w:rPr>
          <w:sz w:val="20"/>
        </w:rPr>
        <w:t>configuration.</w:t>
      </w:r>
    </w:p>
    <w:p w14:paraId="5A6F898C" w14:textId="77777777" w:rsidR="009B605E" w:rsidRDefault="00A621E6">
      <w:pPr>
        <w:pStyle w:val="ListParagraph"/>
        <w:numPr>
          <w:ilvl w:val="3"/>
          <w:numId w:val="2"/>
        </w:numPr>
        <w:tabs>
          <w:tab w:val="left" w:pos="1837"/>
          <w:tab w:val="left" w:pos="1838"/>
        </w:tabs>
        <w:ind w:hanging="577"/>
        <w:rPr>
          <w:sz w:val="20"/>
        </w:rPr>
      </w:pPr>
      <w:r>
        <w:rPr>
          <w:sz w:val="20"/>
        </w:rPr>
        <w:t>Type: SkyFloor Standard Unit Model SS - 8.0, dual light</w:t>
      </w:r>
      <w:r>
        <w:rPr>
          <w:spacing w:val="-19"/>
          <w:sz w:val="20"/>
        </w:rPr>
        <w:t xml:space="preserve"> </w:t>
      </w:r>
      <w:r>
        <w:rPr>
          <w:sz w:val="20"/>
        </w:rPr>
        <w:t>configuration.</w:t>
      </w:r>
    </w:p>
    <w:p w14:paraId="03FC931C" w14:textId="77777777" w:rsidR="009B605E" w:rsidRDefault="00A621E6">
      <w:pPr>
        <w:pStyle w:val="ListParagraph"/>
        <w:numPr>
          <w:ilvl w:val="3"/>
          <w:numId w:val="2"/>
        </w:numPr>
        <w:tabs>
          <w:tab w:val="left" w:pos="1837"/>
          <w:tab w:val="left" w:pos="1838"/>
        </w:tabs>
        <w:spacing w:before="1" w:line="228" w:lineRule="exact"/>
        <w:ind w:hanging="577"/>
        <w:rPr>
          <w:sz w:val="20"/>
        </w:rPr>
      </w:pPr>
      <w:r>
        <w:rPr>
          <w:sz w:val="20"/>
        </w:rPr>
        <w:t>Type: SkyFloor Standard Unit Model SS - 7.5, triple light</w:t>
      </w:r>
      <w:r>
        <w:rPr>
          <w:spacing w:val="-20"/>
          <w:sz w:val="20"/>
        </w:rPr>
        <w:t xml:space="preserve"> </w:t>
      </w:r>
      <w:r>
        <w:rPr>
          <w:sz w:val="20"/>
        </w:rPr>
        <w:t>configuration.</w:t>
      </w:r>
    </w:p>
    <w:p w14:paraId="0BA44515" w14:textId="77777777" w:rsidR="009B605E" w:rsidRDefault="00A621E6">
      <w:pPr>
        <w:pStyle w:val="ListParagraph"/>
        <w:numPr>
          <w:ilvl w:val="3"/>
          <w:numId w:val="2"/>
        </w:numPr>
        <w:tabs>
          <w:tab w:val="left" w:pos="1837"/>
          <w:tab w:val="left" w:pos="1838"/>
        </w:tabs>
        <w:spacing w:line="228" w:lineRule="exact"/>
        <w:ind w:hanging="577"/>
        <w:rPr>
          <w:sz w:val="20"/>
        </w:rPr>
      </w:pPr>
      <w:r>
        <w:rPr>
          <w:sz w:val="20"/>
        </w:rPr>
        <w:t>Type: SkyFloor Standard Unit Model SS - 10.5, triple light</w:t>
      </w:r>
      <w:r>
        <w:rPr>
          <w:spacing w:val="-20"/>
          <w:sz w:val="20"/>
        </w:rPr>
        <w:t xml:space="preserve"> </w:t>
      </w:r>
      <w:r>
        <w:rPr>
          <w:sz w:val="20"/>
        </w:rPr>
        <w:t>configuration.</w:t>
      </w:r>
    </w:p>
    <w:p w14:paraId="37FAFB0A" w14:textId="77777777" w:rsidR="009B605E" w:rsidRPr="00072285" w:rsidRDefault="00A621E6">
      <w:pPr>
        <w:pStyle w:val="ListParagraph"/>
        <w:numPr>
          <w:ilvl w:val="3"/>
          <w:numId w:val="2"/>
        </w:numPr>
        <w:tabs>
          <w:tab w:val="left" w:pos="1837"/>
          <w:tab w:val="left" w:pos="1838"/>
        </w:tabs>
        <w:ind w:hanging="577"/>
        <w:rPr>
          <w:sz w:val="20"/>
          <w:highlight w:val="yellow"/>
        </w:rPr>
      </w:pPr>
      <w:r w:rsidRPr="00072285">
        <w:rPr>
          <w:sz w:val="20"/>
          <w:highlight w:val="yellow"/>
        </w:rPr>
        <w:t>Type: SkyFloor Custom Unit, Custom</w:t>
      </w:r>
      <w:r w:rsidRPr="00072285">
        <w:rPr>
          <w:spacing w:val="-8"/>
          <w:sz w:val="20"/>
          <w:highlight w:val="yellow"/>
        </w:rPr>
        <w:t xml:space="preserve"> </w:t>
      </w:r>
      <w:r w:rsidRPr="00072285">
        <w:rPr>
          <w:sz w:val="20"/>
          <w:highlight w:val="yellow"/>
        </w:rPr>
        <w:t>configuration.</w:t>
      </w:r>
    </w:p>
    <w:p w14:paraId="327D8241" w14:textId="77777777" w:rsidR="009B605E" w:rsidRDefault="00A621E6">
      <w:pPr>
        <w:pStyle w:val="ListParagraph"/>
        <w:numPr>
          <w:ilvl w:val="3"/>
          <w:numId w:val="2"/>
        </w:numPr>
        <w:tabs>
          <w:tab w:val="left" w:pos="1837"/>
          <w:tab w:val="left" w:pos="1838"/>
        </w:tabs>
        <w:spacing w:before="1"/>
        <w:ind w:hanging="577"/>
        <w:rPr>
          <w:sz w:val="20"/>
        </w:rPr>
      </w:pPr>
      <w:r>
        <w:rPr>
          <w:sz w:val="20"/>
        </w:rPr>
        <w:t>Frame Color:</w:t>
      </w:r>
      <w:r>
        <w:rPr>
          <w:spacing w:val="-6"/>
          <w:sz w:val="20"/>
        </w:rPr>
        <w:t xml:space="preserve"> </w:t>
      </w:r>
      <w:r>
        <w:rPr>
          <w:sz w:val="20"/>
        </w:rPr>
        <w:t>White.</w:t>
      </w:r>
    </w:p>
    <w:p w14:paraId="13FAC65E" w14:textId="77777777" w:rsidR="009B605E" w:rsidRDefault="00A621E6">
      <w:pPr>
        <w:pStyle w:val="ListParagraph"/>
        <w:numPr>
          <w:ilvl w:val="3"/>
          <w:numId w:val="2"/>
        </w:numPr>
        <w:tabs>
          <w:tab w:val="left" w:pos="1837"/>
          <w:tab w:val="left" w:pos="1838"/>
        </w:tabs>
        <w:ind w:hanging="577"/>
        <w:rPr>
          <w:sz w:val="20"/>
        </w:rPr>
      </w:pPr>
      <w:r>
        <w:rPr>
          <w:sz w:val="20"/>
        </w:rPr>
        <w:t>Frame Color:</w:t>
      </w:r>
      <w:r>
        <w:rPr>
          <w:spacing w:val="-5"/>
          <w:sz w:val="20"/>
        </w:rPr>
        <w:t xml:space="preserve"> </w:t>
      </w:r>
      <w:r>
        <w:rPr>
          <w:sz w:val="20"/>
        </w:rPr>
        <w:t>Black.</w:t>
      </w:r>
    </w:p>
    <w:p w14:paraId="1698B3F5" w14:textId="77777777" w:rsidR="009B605E" w:rsidRDefault="00A621E6">
      <w:pPr>
        <w:pStyle w:val="ListParagraph"/>
        <w:numPr>
          <w:ilvl w:val="3"/>
          <w:numId w:val="2"/>
        </w:numPr>
        <w:tabs>
          <w:tab w:val="left" w:pos="1837"/>
          <w:tab w:val="left" w:pos="1838"/>
        </w:tabs>
        <w:ind w:hanging="577"/>
        <w:rPr>
          <w:sz w:val="20"/>
        </w:rPr>
      </w:pPr>
      <w:r>
        <w:rPr>
          <w:sz w:val="20"/>
        </w:rPr>
        <w:t>Frame Color:</w:t>
      </w:r>
      <w:r>
        <w:rPr>
          <w:spacing w:val="-3"/>
          <w:sz w:val="20"/>
        </w:rPr>
        <w:t xml:space="preserve"> </w:t>
      </w:r>
      <w:r>
        <w:rPr>
          <w:sz w:val="20"/>
        </w:rPr>
        <w:t>Custom.</w:t>
      </w:r>
    </w:p>
    <w:p w14:paraId="7B3C6D21" w14:textId="77777777" w:rsidR="009B605E" w:rsidRDefault="00A621E6">
      <w:pPr>
        <w:pStyle w:val="ListParagraph"/>
        <w:numPr>
          <w:ilvl w:val="3"/>
          <w:numId w:val="2"/>
        </w:numPr>
        <w:tabs>
          <w:tab w:val="left" w:pos="1837"/>
          <w:tab w:val="left" w:pos="1838"/>
        </w:tabs>
        <w:spacing w:before="1"/>
        <w:ind w:hanging="577"/>
        <w:rPr>
          <w:sz w:val="20"/>
        </w:rPr>
      </w:pPr>
      <w:r>
        <w:rPr>
          <w:sz w:val="20"/>
        </w:rPr>
        <w:t>Thermal Break:</w:t>
      </w:r>
      <w:r>
        <w:rPr>
          <w:spacing w:val="-3"/>
          <w:sz w:val="20"/>
        </w:rPr>
        <w:t xml:space="preserve"> </w:t>
      </w:r>
      <w:r>
        <w:rPr>
          <w:sz w:val="20"/>
        </w:rPr>
        <w:t>Required.</w:t>
      </w:r>
    </w:p>
    <w:p w14:paraId="583394DB" w14:textId="77777777" w:rsidR="009B605E" w:rsidRDefault="00A621E6">
      <w:pPr>
        <w:pStyle w:val="ListParagraph"/>
        <w:numPr>
          <w:ilvl w:val="3"/>
          <w:numId w:val="2"/>
        </w:numPr>
        <w:tabs>
          <w:tab w:val="left" w:pos="1837"/>
          <w:tab w:val="left" w:pos="1838"/>
        </w:tabs>
        <w:ind w:hanging="577"/>
        <w:rPr>
          <w:sz w:val="20"/>
        </w:rPr>
      </w:pPr>
      <w:r>
        <w:rPr>
          <w:sz w:val="20"/>
        </w:rPr>
        <w:t>Thermal Break: Not</w:t>
      </w:r>
      <w:r>
        <w:rPr>
          <w:spacing w:val="-4"/>
          <w:sz w:val="20"/>
        </w:rPr>
        <w:t xml:space="preserve"> </w:t>
      </w:r>
      <w:r>
        <w:rPr>
          <w:sz w:val="20"/>
        </w:rPr>
        <w:t>required.</w:t>
      </w:r>
    </w:p>
    <w:p w14:paraId="4DE277CA" w14:textId="77777777" w:rsidR="009B605E" w:rsidRDefault="00A621E6">
      <w:pPr>
        <w:pStyle w:val="ListParagraph"/>
        <w:numPr>
          <w:ilvl w:val="3"/>
          <w:numId w:val="2"/>
        </w:numPr>
        <w:tabs>
          <w:tab w:val="left" w:pos="1837"/>
          <w:tab w:val="left" w:pos="1838"/>
        </w:tabs>
        <w:spacing w:before="1"/>
        <w:ind w:hanging="577"/>
        <w:rPr>
          <w:sz w:val="20"/>
        </w:rPr>
      </w:pPr>
      <w:r>
        <w:rPr>
          <w:sz w:val="20"/>
        </w:rPr>
        <w:t>Glass: Standard float glass, textured walking</w:t>
      </w:r>
      <w:r>
        <w:rPr>
          <w:spacing w:val="-8"/>
          <w:sz w:val="20"/>
        </w:rPr>
        <w:t xml:space="preserve"> </w:t>
      </w:r>
      <w:r>
        <w:rPr>
          <w:sz w:val="20"/>
        </w:rPr>
        <w:t>surface.</w:t>
      </w:r>
    </w:p>
    <w:p w14:paraId="041A5F3F" w14:textId="77777777" w:rsidR="009B605E" w:rsidRDefault="00A621E6">
      <w:pPr>
        <w:pStyle w:val="ListParagraph"/>
        <w:numPr>
          <w:ilvl w:val="3"/>
          <w:numId w:val="2"/>
        </w:numPr>
        <w:tabs>
          <w:tab w:val="left" w:pos="1837"/>
          <w:tab w:val="left" w:pos="1838"/>
        </w:tabs>
        <w:ind w:hanging="577"/>
        <w:rPr>
          <w:sz w:val="20"/>
        </w:rPr>
      </w:pPr>
      <w:r>
        <w:rPr>
          <w:sz w:val="20"/>
        </w:rPr>
        <w:t>Glass: Low iron, textured walking</w:t>
      </w:r>
      <w:r>
        <w:rPr>
          <w:spacing w:val="-7"/>
          <w:sz w:val="20"/>
        </w:rPr>
        <w:t xml:space="preserve"> </w:t>
      </w:r>
      <w:r>
        <w:rPr>
          <w:sz w:val="20"/>
        </w:rPr>
        <w:t>surface.</w:t>
      </w:r>
    </w:p>
    <w:p w14:paraId="02C4A5B8" w14:textId="77777777" w:rsidR="009B605E" w:rsidRDefault="00A621E6">
      <w:pPr>
        <w:pStyle w:val="ListParagraph"/>
        <w:numPr>
          <w:ilvl w:val="3"/>
          <w:numId w:val="2"/>
        </w:numPr>
        <w:tabs>
          <w:tab w:val="left" w:pos="1837"/>
          <w:tab w:val="left" w:pos="1838"/>
        </w:tabs>
        <w:spacing w:before="1"/>
        <w:ind w:right="294"/>
        <w:rPr>
          <w:sz w:val="20"/>
        </w:rPr>
      </w:pPr>
      <w:r>
        <w:rPr>
          <w:sz w:val="20"/>
        </w:rPr>
        <w:t xml:space="preserve">Glass Assembly: Three layers of 3/8 inch glass with Eastman Safety PVB or </w:t>
      </w:r>
      <w:proofErr w:type="spellStart"/>
      <w:r>
        <w:rPr>
          <w:sz w:val="20"/>
        </w:rPr>
        <w:t>SentryGlass</w:t>
      </w:r>
      <w:proofErr w:type="spellEnd"/>
      <w:r>
        <w:rPr>
          <w:sz w:val="20"/>
        </w:rPr>
        <w:t xml:space="preserve"> interlayers as</w:t>
      </w:r>
      <w:r>
        <w:rPr>
          <w:spacing w:val="-4"/>
          <w:sz w:val="20"/>
        </w:rPr>
        <w:t xml:space="preserve"> </w:t>
      </w:r>
      <w:r>
        <w:rPr>
          <w:sz w:val="20"/>
        </w:rPr>
        <w:t>applicable.</w:t>
      </w:r>
    </w:p>
    <w:p w14:paraId="4D162F4D" w14:textId="77777777" w:rsidR="009B605E" w:rsidRDefault="00A621E6">
      <w:pPr>
        <w:pStyle w:val="ListParagraph"/>
        <w:numPr>
          <w:ilvl w:val="4"/>
          <w:numId w:val="2"/>
        </w:numPr>
        <w:tabs>
          <w:tab w:val="left" w:pos="2413"/>
          <w:tab w:val="left" w:pos="2414"/>
        </w:tabs>
        <w:spacing w:line="226" w:lineRule="exact"/>
        <w:ind w:hanging="577"/>
        <w:rPr>
          <w:sz w:val="20"/>
        </w:rPr>
      </w:pPr>
      <w:r>
        <w:rPr>
          <w:sz w:val="20"/>
        </w:rPr>
        <w:t>Interlayer:</w:t>
      </w:r>
      <w:r>
        <w:rPr>
          <w:spacing w:val="-2"/>
          <w:sz w:val="20"/>
        </w:rPr>
        <w:t xml:space="preserve"> </w:t>
      </w:r>
      <w:r>
        <w:rPr>
          <w:sz w:val="20"/>
        </w:rPr>
        <w:t>Clear.</w:t>
      </w:r>
    </w:p>
    <w:p w14:paraId="6721844D" w14:textId="77777777" w:rsidR="009B605E" w:rsidRDefault="00A621E6">
      <w:pPr>
        <w:pStyle w:val="ListParagraph"/>
        <w:numPr>
          <w:ilvl w:val="4"/>
          <w:numId w:val="2"/>
        </w:numPr>
        <w:tabs>
          <w:tab w:val="left" w:pos="2413"/>
          <w:tab w:val="left" w:pos="2414"/>
        </w:tabs>
        <w:ind w:hanging="577"/>
        <w:rPr>
          <w:sz w:val="20"/>
        </w:rPr>
      </w:pPr>
      <w:r>
        <w:rPr>
          <w:sz w:val="20"/>
        </w:rPr>
        <w:t>Interlayer: Digital</w:t>
      </w:r>
      <w:r>
        <w:rPr>
          <w:spacing w:val="-3"/>
          <w:sz w:val="20"/>
        </w:rPr>
        <w:t xml:space="preserve"> </w:t>
      </w:r>
      <w:r>
        <w:rPr>
          <w:sz w:val="20"/>
        </w:rPr>
        <w:t>printed.</w:t>
      </w:r>
    </w:p>
    <w:p w14:paraId="0BDD5AF6" w14:textId="77777777" w:rsidR="009B605E" w:rsidRDefault="00A621E6">
      <w:pPr>
        <w:pStyle w:val="ListParagraph"/>
        <w:numPr>
          <w:ilvl w:val="4"/>
          <w:numId w:val="2"/>
        </w:numPr>
        <w:tabs>
          <w:tab w:val="left" w:pos="2413"/>
          <w:tab w:val="left" w:pos="2414"/>
        </w:tabs>
        <w:ind w:hanging="577"/>
        <w:rPr>
          <w:sz w:val="20"/>
        </w:rPr>
      </w:pPr>
      <w:r>
        <w:rPr>
          <w:sz w:val="20"/>
        </w:rPr>
        <w:t>Interlayer: Decorative</w:t>
      </w:r>
      <w:r>
        <w:rPr>
          <w:spacing w:val="-3"/>
          <w:sz w:val="20"/>
        </w:rPr>
        <w:t xml:space="preserve"> </w:t>
      </w:r>
      <w:r>
        <w:rPr>
          <w:sz w:val="20"/>
        </w:rPr>
        <w:t>mesh.</w:t>
      </w:r>
    </w:p>
    <w:p w14:paraId="45F752CD" w14:textId="77777777" w:rsidR="009B605E" w:rsidRDefault="00A621E6">
      <w:pPr>
        <w:pStyle w:val="ListParagraph"/>
        <w:numPr>
          <w:ilvl w:val="4"/>
          <w:numId w:val="2"/>
        </w:numPr>
        <w:tabs>
          <w:tab w:val="left" w:pos="2413"/>
          <w:tab w:val="left" w:pos="2414"/>
        </w:tabs>
        <w:spacing w:before="1"/>
        <w:ind w:hanging="577"/>
        <w:rPr>
          <w:sz w:val="20"/>
        </w:rPr>
      </w:pPr>
      <w:r>
        <w:rPr>
          <w:sz w:val="20"/>
        </w:rPr>
        <w:t>Interlayer:</w:t>
      </w:r>
      <w:r>
        <w:rPr>
          <w:spacing w:val="-2"/>
          <w:sz w:val="20"/>
        </w:rPr>
        <w:t xml:space="preserve"> </w:t>
      </w:r>
      <w:r>
        <w:rPr>
          <w:sz w:val="20"/>
        </w:rPr>
        <w:t>Colored.</w:t>
      </w:r>
    </w:p>
    <w:p w14:paraId="3C306E98"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Nexus-T.</w:t>
      </w:r>
    </w:p>
    <w:p w14:paraId="290F9B2E" w14:textId="77777777" w:rsidR="009B605E" w:rsidRDefault="00A621E6">
      <w:pPr>
        <w:pStyle w:val="ListParagraph"/>
        <w:numPr>
          <w:ilvl w:val="3"/>
          <w:numId w:val="2"/>
        </w:numPr>
        <w:tabs>
          <w:tab w:val="left" w:pos="1837"/>
          <w:tab w:val="left" w:pos="1838"/>
        </w:tabs>
        <w:spacing w:before="1"/>
        <w:ind w:hanging="577"/>
        <w:rPr>
          <w:sz w:val="20"/>
        </w:rPr>
      </w:pPr>
      <w:r>
        <w:rPr>
          <w:sz w:val="20"/>
        </w:rPr>
        <w:t>Aluminum Framing: Alloy 6063-T6 extruded</w:t>
      </w:r>
      <w:r>
        <w:rPr>
          <w:spacing w:val="-8"/>
          <w:sz w:val="20"/>
        </w:rPr>
        <w:t xml:space="preserve"> </w:t>
      </w:r>
      <w:r>
        <w:rPr>
          <w:sz w:val="20"/>
        </w:rPr>
        <w:t>aluminum.</w:t>
      </w:r>
    </w:p>
    <w:p w14:paraId="56C10502" w14:textId="77777777" w:rsidR="009B605E" w:rsidRDefault="00A621E6">
      <w:pPr>
        <w:pStyle w:val="ListParagraph"/>
        <w:numPr>
          <w:ilvl w:val="3"/>
          <w:numId w:val="2"/>
        </w:numPr>
        <w:tabs>
          <w:tab w:val="left" w:pos="1837"/>
          <w:tab w:val="left" w:pos="1838"/>
        </w:tabs>
        <w:ind w:hanging="577"/>
        <w:rPr>
          <w:sz w:val="20"/>
        </w:rPr>
      </w:pPr>
      <w:r>
        <w:rPr>
          <w:sz w:val="20"/>
        </w:rPr>
        <w:t>Clips and Fasteners: Stainless</w:t>
      </w:r>
      <w:r>
        <w:rPr>
          <w:spacing w:val="-5"/>
          <w:sz w:val="20"/>
        </w:rPr>
        <w:t xml:space="preserve"> </w:t>
      </w:r>
      <w:r>
        <w:rPr>
          <w:sz w:val="20"/>
        </w:rPr>
        <w:t>steel.</w:t>
      </w:r>
    </w:p>
    <w:p w14:paraId="45E9FAA3" w14:textId="77777777" w:rsidR="009B605E" w:rsidRDefault="00A621E6">
      <w:pPr>
        <w:pStyle w:val="ListParagraph"/>
        <w:numPr>
          <w:ilvl w:val="3"/>
          <w:numId w:val="2"/>
        </w:numPr>
        <w:tabs>
          <w:tab w:val="left" w:pos="1837"/>
          <w:tab w:val="left" w:pos="1838"/>
        </w:tabs>
        <w:spacing w:before="1"/>
        <w:ind w:hanging="577"/>
        <w:rPr>
          <w:sz w:val="20"/>
        </w:rPr>
      </w:pPr>
      <w:r>
        <w:rPr>
          <w:sz w:val="20"/>
        </w:rPr>
        <w:t>Sealant: Dow Corning 995 structural</w:t>
      </w:r>
      <w:r>
        <w:rPr>
          <w:spacing w:val="-7"/>
          <w:sz w:val="20"/>
        </w:rPr>
        <w:t xml:space="preserve"> </w:t>
      </w:r>
      <w:r>
        <w:rPr>
          <w:sz w:val="20"/>
        </w:rPr>
        <w:t>sealant.</w:t>
      </w:r>
    </w:p>
    <w:p w14:paraId="3C41220C" w14:textId="77777777" w:rsidR="009B605E" w:rsidRDefault="00A621E6">
      <w:pPr>
        <w:pStyle w:val="ListParagraph"/>
        <w:numPr>
          <w:ilvl w:val="3"/>
          <w:numId w:val="2"/>
        </w:numPr>
        <w:tabs>
          <w:tab w:val="left" w:pos="1837"/>
          <w:tab w:val="left" w:pos="1838"/>
        </w:tabs>
        <w:ind w:hanging="577"/>
        <w:rPr>
          <w:sz w:val="20"/>
        </w:rPr>
      </w:pPr>
      <w:r>
        <w:rPr>
          <w:sz w:val="20"/>
        </w:rPr>
        <w:t>Integrated Snap-On Setting Blocks: 80-90 shore</w:t>
      </w:r>
      <w:r>
        <w:rPr>
          <w:spacing w:val="-8"/>
          <w:sz w:val="20"/>
        </w:rPr>
        <w:t xml:space="preserve"> </w:t>
      </w:r>
      <w:r>
        <w:rPr>
          <w:sz w:val="20"/>
        </w:rPr>
        <w:t>hardness.</w:t>
      </w:r>
    </w:p>
    <w:p w14:paraId="29C3F03E" w14:textId="77777777" w:rsidR="009B605E" w:rsidRDefault="00A621E6">
      <w:pPr>
        <w:pStyle w:val="ListParagraph"/>
        <w:numPr>
          <w:ilvl w:val="3"/>
          <w:numId w:val="2"/>
        </w:numPr>
        <w:tabs>
          <w:tab w:val="left" w:pos="1837"/>
          <w:tab w:val="left" w:pos="1838"/>
        </w:tabs>
        <w:ind w:hanging="577"/>
        <w:rPr>
          <w:sz w:val="20"/>
        </w:rPr>
      </w:pPr>
      <w:r>
        <w:rPr>
          <w:sz w:val="20"/>
        </w:rPr>
        <w:t>Cap: Adjustable with backer rod</w:t>
      </w:r>
      <w:r>
        <w:rPr>
          <w:spacing w:val="-6"/>
          <w:sz w:val="20"/>
        </w:rPr>
        <w:t xml:space="preserve"> </w:t>
      </w:r>
      <w:r>
        <w:rPr>
          <w:sz w:val="20"/>
        </w:rPr>
        <w:t>strip.</w:t>
      </w:r>
    </w:p>
    <w:p w14:paraId="5CE431BF" w14:textId="77777777" w:rsidR="009B605E" w:rsidRDefault="00A621E6">
      <w:pPr>
        <w:pStyle w:val="ListParagraph"/>
        <w:numPr>
          <w:ilvl w:val="3"/>
          <w:numId w:val="2"/>
        </w:numPr>
        <w:tabs>
          <w:tab w:val="left" w:pos="1837"/>
          <w:tab w:val="left" w:pos="1838"/>
        </w:tabs>
        <w:spacing w:before="1"/>
        <w:ind w:hanging="577"/>
        <w:rPr>
          <w:sz w:val="20"/>
        </w:rPr>
      </w:pPr>
      <w:r>
        <w:rPr>
          <w:sz w:val="20"/>
        </w:rPr>
        <w:t>Lighting: Integrated LED lighting at</w:t>
      </w:r>
      <w:r>
        <w:rPr>
          <w:spacing w:val="-7"/>
          <w:sz w:val="20"/>
        </w:rPr>
        <w:t xml:space="preserve"> </w:t>
      </w:r>
      <w:r>
        <w:rPr>
          <w:sz w:val="20"/>
        </w:rPr>
        <w:t>perimeter.</w:t>
      </w:r>
    </w:p>
    <w:p w14:paraId="39554135" w14:textId="77777777" w:rsidR="009B605E" w:rsidRDefault="00A621E6">
      <w:pPr>
        <w:pStyle w:val="ListParagraph"/>
        <w:numPr>
          <w:ilvl w:val="1"/>
          <w:numId w:val="2"/>
        </w:numPr>
        <w:tabs>
          <w:tab w:val="left" w:pos="685"/>
          <w:tab w:val="left" w:pos="686"/>
        </w:tabs>
        <w:spacing w:before="197"/>
        <w:ind w:hanging="577"/>
        <w:rPr>
          <w:sz w:val="20"/>
        </w:rPr>
      </w:pPr>
      <w:r>
        <w:rPr>
          <w:sz w:val="20"/>
        </w:rPr>
        <w:t>STRUCTURAL GLASS</w:t>
      </w:r>
      <w:r>
        <w:rPr>
          <w:spacing w:val="-4"/>
          <w:sz w:val="20"/>
        </w:rPr>
        <w:t xml:space="preserve"> </w:t>
      </w:r>
      <w:r>
        <w:rPr>
          <w:sz w:val="20"/>
        </w:rPr>
        <w:t>FLOORING</w:t>
      </w:r>
    </w:p>
    <w:p w14:paraId="16B35969" w14:textId="77777777" w:rsidR="009B605E" w:rsidRDefault="009B605E">
      <w:pPr>
        <w:pStyle w:val="BodyText"/>
        <w:spacing w:before="6"/>
        <w:ind w:left="0" w:firstLine="0"/>
        <w:rPr>
          <w:sz w:val="17"/>
        </w:rPr>
      </w:pPr>
    </w:p>
    <w:p w14:paraId="7979CBBC" w14:textId="77777777" w:rsidR="009B605E" w:rsidRDefault="00A621E6">
      <w:pPr>
        <w:pStyle w:val="ListParagraph"/>
        <w:numPr>
          <w:ilvl w:val="2"/>
          <w:numId w:val="2"/>
        </w:numPr>
        <w:tabs>
          <w:tab w:val="left" w:pos="1261"/>
          <w:tab w:val="left" w:pos="1262"/>
        </w:tabs>
        <w:spacing w:before="1"/>
        <w:ind w:right="604"/>
        <w:rPr>
          <w:sz w:val="20"/>
        </w:rPr>
      </w:pPr>
      <w:r>
        <w:rPr>
          <w:sz w:val="20"/>
        </w:rPr>
        <w:t>Structural Glass Flooring: Provide engineered structural glass flooring by Glass Flooring Systems, Inc. with the following</w:t>
      </w:r>
      <w:r>
        <w:rPr>
          <w:spacing w:val="-8"/>
          <w:sz w:val="20"/>
        </w:rPr>
        <w:t xml:space="preserve"> </w:t>
      </w:r>
      <w:r>
        <w:rPr>
          <w:sz w:val="20"/>
        </w:rPr>
        <w:t>characteristics:</w:t>
      </w:r>
    </w:p>
    <w:p w14:paraId="5089ED26" w14:textId="77777777" w:rsidR="009B605E" w:rsidRDefault="00A621E6">
      <w:pPr>
        <w:pStyle w:val="ListParagraph"/>
        <w:numPr>
          <w:ilvl w:val="3"/>
          <w:numId w:val="2"/>
        </w:numPr>
        <w:tabs>
          <w:tab w:val="left" w:pos="1837"/>
          <w:tab w:val="left" w:pos="1838"/>
        </w:tabs>
        <w:spacing w:line="228" w:lineRule="exact"/>
        <w:ind w:hanging="577"/>
        <w:rPr>
          <w:sz w:val="20"/>
        </w:rPr>
      </w:pPr>
      <w:r>
        <w:rPr>
          <w:sz w:val="20"/>
        </w:rPr>
        <w:t>Application:</w:t>
      </w:r>
      <w:r>
        <w:rPr>
          <w:spacing w:val="-2"/>
          <w:sz w:val="20"/>
        </w:rPr>
        <w:t xml:space="preserve"> </w:t>
      </w:r>
      <w:r>
        <w:rPr>
          <w:sz w:val="20"/>
        </w:rPr>
        <w:t>Interior.</w:t>
      </w:r>
    </w:p>
    <w:p w14:paraId="565B9C67" w14:textId="77777777" w:rsidR="009B605E" w:rsidRDefault="00A621E6">
      <w:pPr>
        <w:pStyle w:val="ListParagraph"/>
        <w:numPr>
          <w:ilvl w:val="3"/>
          <w:numId w:val="2"/>
        </w:numPr>
        <w:tabs>
          <w:tab w:val="left" w:pos="1837"/>
          <w:tab w:val="left" w:pos="1838"/>
        </w:tabs>
        <w:spacing w:line="228" w:lineRule="exact"/>
        <w:ind w:hanging="577"/>
        <w:rPr>
          <w:sz w:val="20"/>
        </w:rPr>
      </w:pPr>
      <w:r>
        <w:rPr>
          <w:sz w:val="20"/>
        </w:rPr>
        <w:t>Application:</w:t>
      </w:r>
      <w:r>
        <w:rPr>
          <w:spacing w:val="-2"/>
          <w:sz w:val="20"/>
        </w:rPr>
        <w:t xml:space="preserve"> </w:t>
      </w:r>
      <w:r>
        <w:rPr>
          <w:sz w:val="20"/>
        </w:rPr>
        <w:t>Exterior.</w:t>
      </w:r>
    </w:p>
    <w:p w14:paraId="138BEDD8" w14:textId="77777777" w:rsidR="009B605E" w:rsidRDefault="00A621E6">
      <w:pPr>
        <w:pStyle w:val="ListParagraph"/>
        <w:numPr>
          <w:ilvl w:val="3"/>
          <w:numId w:val="2"/>
        </w:numPr>
        <w:tabs>
          <w:tab w:val="left" w:pos="1837"/>
          <w:tab w:val="left" w:pos="1838"/>
        </w:tabs>
        <w:spacing w:before="1"/>
        <w:ind w:right="294"/>
        <w:rPr>
          <w:sz w:val="20"/>
        </w:rPr>
      </w:pPr>
      <w:r>
        <w:rPr>
          <w:sz w:val="20"/>
        </w:rPr>
        <w:t xml:space="preserve">Glass Assembly: Three layers of 3/8 inch glass with Eastman Safety PVB or </w:t>
      </w:r>
      <w:proofErr w:type="spellStart"/>
      <w:r>
        <w:rPr>
          <w:sz w:val="20"/>
        </w:rPr>
        <w:t>SentryGlass</w:t>
      </w:r>
      <w:proofErr w:type="spellEnd"/>
      <w:r>
        <w:rPr>
          <w:sz w:val="20"/>
        </w:rPr>
        <w:t xml:space="preserve"> interlayers as</w:t>
      </w:r>
      <w:r>
        <w:rPr>
          <w:spacing w:val="-4"/>
          <w:sz w:val="20"/>
        </w:rPr>
        <w:t xml:space="preserve"> </w:t>
      </w:r>
      <w:r>
        <w:rPr>
          <w:sz w:val="20"/>
        </w:rPr>
        <w:t>applicable.</w:t>
      </w:r>
    </w:p>
    <w:p w14:paraId="7A302373" w14:textId="77777777" w:rsidR="009B605E" w:rsidRDefault="00A621E6">
      <w:pPr>
        <w:pStyle w:val="ListParagraph"/>
        <w:numPr>
          <w:ilvl w:val="4"/>
          <w:numId w:val="2"/>
        </w:numPr>
        <w:tabs>
          <w:tab w:val="left" w:pos="2413"/>
          <w:tab w:val="left" w:pos="2414"/>
        </w:tabs>
        <w:spacing w:before="1"/>
        <w:ind w:hanging="577"/>
        <w:rPr>
          <w:sz w:val="20"/>
        </w:rPr>
      </w:pPr>
      <w:r>
        <w:rPr>
          <w:sz w:val="20"/>
        </w:rPr>
        <w:t>Interlayer:</w:t>
      </w:r>
      <w:r>
        <w:rPr>
          <w:spacing w:val="-2"/>
          <w:sz w:val="20"/>
        </w:rPr>
        <w:t xml:space="preserve"> </w:t>
      </w:r>
      <w:r>
        <w:rPr>
          <w:sz w:val="20"/>
        </w:rPr>
        <w:t>Clear.</w:t>
      </w:r>
    </w:p>
    <w:p w14:paraId="23CCE485" w14:textId="77777777" w:rsidR="009B605E" w:rsidRDefault="00A621E6">
      <w:pPr>
        <w:pStyle w:val="ListParagraph"/>
        <w:numPr>
          <w:ilvl w:val="4"/>
          <w:numId w:val="2"/>
        </w:numPr>
        <w:tabs>
          <w:tab w:val="left" w:pos="2413"/>
          <w:tab w:val="left" w:pos="2414"/>
        </w:tabs>
        <w:ind w:hanging="577"/>
        <w:rPr>
          <w:sz w:val="20"/>
        </w:rPr>
      </w:pPr>
      <w:r>
        <w:rPr>
          <w:sz w:val="20"/>
        </w:rPr>
        <w:t>Interlayer: Digital</w:t>
      </w:r>
      <w:r>
        <w:rPr>
          <w:spacing w:val="-3"/>
          <w:sz w:val="20"/>
        </w:rPr>
        <w:t xml:space="preserve"> </w:t>
      </w:r>
      <w:r>
        <w:rPr>
          <w:sz w:val="20"/>
        </w:rPr>
        <w:t>printed.</w:t>
      </w:r>
    </w:p>
    <w:p w14:paraId="066791F8" w14:textId="77777777" w:rsidR="009B605E" w:rsidRDefault="00A621E6">
      <w:pPr>
        <w:pStyle w:val="ListParagraph"/>
        <w:numPr>
          <w:ilvl w:val="4"/>
          <w:numId w:val="2"/>
        </w:numPr>
        <w:tabs>
          <w:tab w:val="left" w:pos="2413"/>
          <w:tab w:val="left" w:pos="2414"/>
        </w:tabs>
        <w:ind w:hanging="577"/>
        <w:rPr>
          <w:sz w:val="20"/>
        </w:rPr>
      </w:pPr>
      <w:r>
        <w:rPr>
          <w:sz w:val="20"/>
        </w:rPr>
        <w:t>Interlayer: Decorative</w:t>
      </w:r>
      <w:r>
        <w:rPr>
          <w:spacing w:val="-3"/>
          <w:sz w:val="20"/>
        </w:rPr>
        <w:t xml:space="preserve"> </w:t>
      </w:r>
      <w:r>
        <w:rPr>
          <w:sz w:val="20"/>
        </w:rPr>
        <w:t>mesh.</w:t>
      </w:r>
    </w:p>
    <w:p w14:paraId="4E578DCA" w14:textId="77777777" w:rsidR="009B605E" w:rsidRDefault="00A621E6">
      <w:pPr>
        <w:pStyle w:val="ListParagraph"/>
        <w:numPr>
          <w:ilvl w:val="4"/>
          <w:numId w:val="2"/>
        </w:numPr>
        <w:tabs>
          <w:tab w:val="left" w:pos="2413"/>
          <w:tab w:val="left" w:pos="2414"/>
        </w:tabs>
        <w:spacing w:before="1"/>
        <w:ind w:hanging="577"/>
        <w:rPr>
          <w:sz w:val="20"/>
        </w:rPr>
      </w:pPr>
      <w:r>
        <w:rPr>
          <w:sz w:val="20"/>
        </w:rPr>
        <w:t>Interlayer:</w:t>
      </w:r>
      <w:r>
        <w:rPr>
          <w:spacing w:val="-2"/>
          <w:sz w:val="20"/>
        </w:rPr>
        <w:t xml:space="preserve"> </w:t>
      </w:r>
      <w:r>
        <w:rPr>
          <w:sz w:val="20"/>
        </w:rPr>
        <w:t>Colored.</w:t>
      </w:r>
    </w:p>
    <w:p w14:paraId="0FE76F27"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T-Series,</w:t>
      </w:r>
      <w:r>
        <w:rPr>
          <w:spacing w:val="-20"/>
          <w:sz w:val="20"/>
        </w:rPr>
        <w:t xml:space="preserve"> </w:t>
      </w:r>
      <w:r>
        <w:rPr>
          <w:sz w:val="20"/>
        </w:rPr>
        <w:t>transparent.</w:t>
      </w:r>
    </w:p>
    <w:p w14:paraId="3C9FECCE"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Lunaris</w:t>
      </w:r>
      <w:proofErr w:type="spellEnd"/>
      <w:r>
        <w:rPr>
          <w:sz w:val="20"/>
        </w:rPr>
        <w:t>-T.</w:t>
      </w:r>
    </w:p>
    <w:p w14:paraId="5E4C792B"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Aluminum-T.</w:t>
      </w:r>
    </w:p>
    <w:p w14:paraId="36D15AC3"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Nexus-T.</w:t>
      </w:r>
    </w:p>
    <w:p w14:paraId="1893B326" w14:textId="77777777" w:rsidR="009B605E" w:rsidRDefault="009B605E">
      <w:pPr>
        <w:rPr>
          <w:sz w:val="20"/>
        </w:rPr>
        <w:sectPr w:rsidR="009B605E">
          <w:pgSz w:w="12240" w:h="15840"/>
          <w:pgMar w:top="1380" w:right="1680" w:bottom="920" w:left="1700" w:header="0" w:footer="736" w:gutter="0"/>
          <w:cols w:space="720"/>
        </w:sectPr>
      </w:pPr>
    </w:p>
    <w:p w14:paraId="754C7724" w14:textId="77777777" w:rsidR="009B605E" w:rsidRDefault="00A621E6">
      <w:pPr>
        <w:pStyle w:val="ListParagraph"/>
        <w:numPr>
          <w:ilvl w:val="4"/>
          <w:numId w:val="2"/>
        </w:numPr>
        <w:tabs>
          <w:tab w:val="left" w:pos="2413"/>
          <w:tab w:val="left" w:pos="2414"/>
        </w:tabs>
        <w:spacing w:before="69"/>
        <w:ind w:hanging="577"/>
        <w:rPr>
          <w:sz w:val="20"/>
        </w:rPr>
      </w:pPr>
      <w:r>
        <w:rPr>
          <w:sz w:val="20"/>
        </w:rPr>
        <w:lastRenderedPageBreak/>
        <w:t>Finish:</w:t>
      </w:r>
      <w:r>
        <w:rPr>
          <w:spacing w:val="-2"/>
          <w:sz w:val="20"/>
        </w:rPr>
        <w:t xml:space="preserve"> </w:t>
      </w:r>
      <w:r>
        <w:rPr>
          <w:sz w:val="20"/>
        </w:rPr>
        <w:t>Incus-T.</w:t>
      </w:r>
    </w:p>
    <w:p w14:paraId="1183A514"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Omicron-T.</w:t>
      </w:r>
    </w:p>
    <w:p w14:paraId="0260B3A1"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Trapecius</w:t>
      </w:r>
      <w:proofErr w:type="spellEnd"/>
      <w:r>
        <w:rPr>
          <w:sz w:val="20"/>
        </w:rPr>
        <w:t>-T.</w:t>
      </w:r>
    </w:p>
    <w:p w14:paraId="52D7E647"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S-Series, satin</w:t>
      </w:r>
      <w:r>
        <w:rPr>
          <w:spacing w:val="-22"/>
          <w:sz w:val="20"/>
        </w:rPr>
        <w:t xml:space="preserve"> </w:t>
      </w:r>
      <w:r>
        <w:rPr>
          <w:sz w:val="20"/>
        </w:rPr>
        <w:t>design.</w:t>
      </w:r>
    </w:p>
    <w:p w14:paraId="3FAA13E0" w14:textId="77777777" w:rsidR="009B605E" w:rsidRDefault="00A621E6">
      <w:pPr>
        <w:pStyle w:val="ListParagraph"/>
        <w:numPr>
          <w:ilvl w:val="4"/>
          <w:numId w:val="2"/>
        </w:numPr>
        <w:tabs>
          <w:tab w:val="left" w:pos="2413"/>
          <w:tab w:val="left" w:pos="2414"/>
        </w:tabs>
        <w:spacing w:before="1" w:line="228" w:lineRule="exact"/>
        <w:ind w:hanging="577"/>
        <w:rPr>
          <w:sz w:val="20"/>
        </w:rPr>
      </w:pPr>
      <w:r>
        <w:rPr>
          <w:sz w:val="20"/>
        </w:rPr>
        <w:t>Finish:</w:t>
      </w:r>
      <w:r>
        <w:rPr>
          <w:spacing w:val="-2"/>
          <w:sz w:val="20"/>
        </w:rPr>
        <w:t xml:space="preserve"> </w:t>
      </w:r>
      <w:proofErr w:type="spellStart"/>
      <w:r>
        <w:rPr>
          <w:sz w:val="20"/>
        </w:rPr>
        <w:t>Lunaris</w:t>
      </w:r>
      <w:proofErr w:type="spellEnd"/>
      <w:r>
        <w:rPr>
          <w:sz w:val="20"/>
        </w:rPr>
        <w:t>-S.</w:t>
      </w:r>
    </w:p>
    <w:p w14:paraId="7AC9604C"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Finish:</w:t>
      </w:r>
      <w:r>
        <w:rPr>
          <w:spacing w:val="-2"/>
          <w:sz w:val="20"/>
        </w:rPr>
        <w:t xml:space="preserve"> </w:t>
      </w:r>
      <w:r>
        <w:rPr>
          <w:sz w:val="20"/>
        </w:rPr>
        <w:t>Aluminum-S.</w:t>
      </w:r>
    </w:p>
    <w:p w14:paraId="1A804157"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Nexus-S.</w:t>
      </w:r>
    </w:p>
    <w:p w14:paraId="455778A7"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Incus-S.</w:t>
      </w:r>
    </w:p>
    <w:p w14:paraId="47BC7489"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Omicron-S.</w:t>
      </w:r>
    </w:p>
    <w:p w14:paraId="23CF8BC1"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Codex-S.</w:t>
      </w:r>
    </w:p>
    <w:p w14:paraId="6C3138BD"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Versus-S.</w:t>
      </w:r>
    </w:p>
    <w:p w14:paraId="375A8B65"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X-Series, extra</w:t>
      </w:r>
      <w:r>
        <w:rPr>
          <w:spacing w:val="-26"/>
          <w:sz w:val="20"/>
        </w:rPr>
        <w:t xml:space="preserve"> </w:t>
      </w:r>
      <w:r>
        <w:rPr>
          <w:sz w:val="20"/>
        </w:rPr>
        <w:t>anti-slip.</w:t>
      </w:r>
    </w:p>
    <w:p w14:paraId="27A2685A"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Lunaris</w:t>
      </w:r>
      <w:proofErr w:type="spellEnd"/>
      <w:r>
        <w:rPr>
          <w:sz w:val="20"/>
        </w:rPr>
        <w:t>-X.</w:t>
      </w:r>
    </w:p>
    <w:p w14:paraId="1C8A0330"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Aluminum-X.</w:t>
      </w:r>
    </w:p>
    <w:p w14:paraId="75A90EA4"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Nexus-X.</w:t>
      </w:r>
    </w:p>
    <w:p w14:paraId="71A3B158"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Incus-X.</w:t>
      </w:r>
    </w:p>
    <w:p w14:paraId="2FD78244"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Finish:</w:t>
      </w:r>
      <w:r>
        <w:rPr>
          <w:spacing w:val="-2"/>
          <w:sz w:val="20"/>
        </w:rPr>
        <w:t xml:space="preserve"> </w:t>
      </w:r>
      <w:r>
        <w:rPr>
          <w:sz w:val="20"/>
        </w:rPr>
        <w:t>Omicron-X.</w:t>
      </w:r>
    </w:p>
    <w:p w14:paraId="79AD49EF"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Finish:</w:t>
      </w:r>
      <w:r>
        <w:rPr>
          <w:spacing w:val="-2"/>
          <w:sz w:val="20"/>
        </w:rPr>
        <w:t xml:space="preserve"> </w:t>
      </w:r>
      <w:r>
        <w:rPr>
          <w:sz w:val="20"/>
        </w:rPr>
        <w:t>Codex-X.</w:t>
      </w:r>
    </w:p>
    <w:p w14:paraId="07FA50DC" w14:textId="77777777" w:rsidR="009B605E" w:rsidRDefault="00A621E6">
      <w:pPr>
        <w:pStyle w:val="ListParagraph"/>
        <w:numPr>
          <w:ilvl w:val="3"/>
          <w:numId w:val="2"/>
        </w:numPr>
        <w:tabs>
          <w:tab w:val="left" w:pos="1837"/>
          <w:tab w:val="left" w:pos="1838"/>
        </w:tabs>
        <w:spacing w:before="1"/>
        <w:ind w:hanging="577"/>
        <w:rPr>
          <w:sz w:val="20"/>
        </w:rPr>
      </w:pPr>
      <w:r>
        <w:rPr>
          <w:sz w:val="20"/>
        </w:rPr>
        <w:t>Aluminum Framing: Alloy 6063-T6 extruded</w:t>
      </w:r>
      <w:r>
        <w:rPr>
          <w:spacing w:val="-8"/>
          <w:sz w:val="20"/>
        </w:rPr>
        <w:t xml:space="preserve"> </w:t>
      </w:r>
      <w:r>
        <w:rPr>
          <w:sz w:val="20"/>
        </w:rPr>
        <w:t>aluminum.</w:t>
      </w:r>
    </w:p>
    <w:p w14:paraId="28FCC54A" w14:textId="77777777" w:rsidR="009B605E" w:rsidRDefault="00A621E6">
      <w:pPr>
        <w:pStyle w:val="ListParagraph"/>
        <w:numPr>
          <w:ilvl w:val="3"/>
          <w:numId w:val="2"/>
        </w:numPr>
        <w:tabs>
          <w:tab w:val="left" w:pos="1837"/>
          <w:tab w:val="left" w:pos="1838"/>
        </w:tabs>
        <w:ind w:hanging="577"/>
        <w:rPr>
          <w:sz w:val="20"/>
        </w:rPr>
      </w:pPr>
      <w:r>
        <w:rPr>
          <w:sz w:val="20"/>
        </w:rPr>
        <w:t>Clips and Fasteners: Stainless</w:t>
      </w:r>
      <w:r>
        <w:rPr>
          <w:spacing w:val="-5"/>
          <w:sz w:val="20"/>
        </w:rPr>
        <w:t xml:space="preserve"> </w:t>
      </w:r>
      <w:r>
        <w:rPr>
          <w:sz w:val="20"/>
        </w:rPr>
        <w:t>steel.</w:t>
      </w:r>
    </w:p>
    <w:p w14:paraId="042978A9" w14:textId="77777777" w:rsidR="009B605E" w:rsidRDefault="00A621E6">
      <w:pPr>
        <w:pStyle w:val="ListParagraph"/>
        <w:numPr>
          <w:ilvl w:val="3"/>
          <w:numId w:val="2"/>
        </w:numPr>
        <w:tabs>
          <w:tab w:val="left" w:pos="1837"/>
          <w:tab w:val="left" w:pos="1838"/>
        </w:tabs>
        <w:ind w:hanging="577"/>
        <w:rPr>
          <w:sz w:val="20"/>
        </w:rPr>
      </w:pPr>
      <w:r>
        <w:rPr>
          <w:sz w:val="20"/>
        </w:rPr>
        <w:t>Sealant: Dow Corning 995 structural</w:t>
      </w:r>
      <w:r>
        <w:rPr>
          <w:spacing w:val="-7"/>
          <w:sz w:val="20"/>
        </w:rPr>
        <w:t xml:space="preserve"> </w:t>
      </w:r>
      <w:r>
        <w:rPr>
          <w:sz w:val="20"/>
        </w:rPr>
        <w:t>sealant.</w:t>
      </w:r>
    </w:p>
    <w:p w14:paraId="46069787" w14:textId="77777777" w:rsidR="009B605E" w:rsidRDefault="00A621E6">
      <w:pPr>
        <w:pStyle w:val="ListParagraph"/>
        <w:numPr>
          <w:ilvl w:val="3"/>
          <w:numId w:val="2"/>
        </w:numPr>
        <w:tabs>
          <w:tab w:val="left" w:pos="1837"/>
          <w:tab w:val="left" w:pos="1838"/>
        </w:tabs>
        <w:spacing w:before="1"/>
        <w:ind w:hanging="577"/>
        <w:rPr>
          <w:sz w:val="20"/>
        </w:rPr>
      </w:pPr>
      <w:r>
        <w:rPr>
          <w:sz w:val="20"/>
        </w:rPr>
        <w:t>Lighting: Integrated LED lighting at</w:t>
      </w:r>
      <w:r>
        <w:rPr>
          <w:spacing w:val="-7"/>
          <w:sz w:val="20"/>
        </w:rPr>
        <w:t xml:space="preserve"> </w:t>
      </w:r>
      <w:r>
        <w:rPr>
          <w:sz w:val="20"/>
        </w:rPr>
        <w:t>perimeter.</w:t>
      </w:r>
    </w:p>
    <w:p w14:paraId="05EFEF5D" w14:textId="77777777" w:rsidR="009B605E" w:rsidRDefault="009B605E">
      <w:pPr>
        <w:pStyle w:val="BodyText"/>
        <w:spacing w:before="6"/>
        <w:ind w:left="0" w:firstLine="0"/>
        <w:rPr>
          <w:sz w:val="17"/>
        </w:rPr>
      </w:pPr>
    </w:p>
    <w:p w14:paraId="60BE63AD" w14:textId="77777777" w:rsidR="009B605E" w:rsidRDefault="00A621E6">
      <w:pPr>
        <w:pStyle w:val="ListParagraph"/>
        <w:numPr>
          <w:ilvl w:val="1"/>
          <w:numId w:val="2"/>
        </w:numPr>
        <w:tabs>
          <w:tab w:val="left" w:pos="685"/>
          <w:tab w:val="left" w:pos="686"/>
        </w:tabs>
        <w:ind w:hanging="577"/>
        <w:rPr>
          <w:sz w:val="20"/>
        </w:rPr>
      </w:pPr>
      <w:r>
        <w:rPr>
          <w:sz w:val="20"/>
        </w:rPr>
        <w:t>STRUCTURAL GLASS STAIR TREADS AND</w:t>
      </w:r>
      <w:r>
        <w:rPr>
          <w:spacing w:val="-10"/>
          <w:sz w:val="20"/>
        </w:rPr>
        <w:t xml:space="preserve"> </w:t>
      </w:r>
      <w:r>
        <w:rPr>
          <w:sz w:val="20"/>
        </w:rPr>
        <w:t>LANDINGS</w:t>
      </w:r>
    </w:p>
    <w:p w14:paraId="0302DA17" w14:textId="77777777" w:rsidR="009B605E" w:rsidRDefault="00A621E6">
      <w:pPr>
        <w:pStyle w:val="ListParagraph"/>
        <w:numPr>
          <w:ilvl w:val="2"/>
          <w:numId w:val="2"/>
        </w:numPr>
        <w:tabs>
          <w:tab w:val="left" w:pos="1261"/>
          <w:tab w:val="left" w:pos="1262"/>
        </w:tabs>
        <w:spacing w:before="198"/>
        <w:ind w:right="491"/>
        <w:rPr>
          <w:sz w:val="20"/>
        </w:rPr>
      </w:pPr>
      <w:r>
        <w:rPr>
          <w:sz w:val="20"/>
        </w:rPr>
        <w:t>Structural Glass Stair Treads and Landings: Provide engineered stair treads and landings by Glass Flooring Systems, Inc. with the following</w:t>
      </w:r>
      <w:r>
        <w:rPr>
          <w:spacing w:val="-16"/>
          <w:sz w:val="20"/>
        </w:rPr>
        <w:t xml:space="preserve"> </w:t>
      </w:r>
      <w:r>
        <w:rPr>
          <w:sz w:val="20"/>
        </w:rPr>
        <w:t>characteristics:</w:t>
      </w:r>
    </w:p>
    <w:p w14:paraId="1F754999" w14:textId="77777777" w:rsidR="009B605E" w:rsidRDefault="00A621E6">
      <w:pPr>
        <w:pStyle w:val="ListParagraph"/>
        <w:numPr>
          <w:ilvl w:val="3"/>
          <w:numId w:val="2"/>
        </w:numPr>
        <w:tabs>
          <w:tab w:val="left" w:pos="1837"/>
          <w:tab w:val="left" w:pos="1838"/>
        </w:tabs>
        <w:ind w:hanging="577"/>
        <w:rPr>
          <w:sz w:val="20"/>
        </w:rPr>
      </w:pPr>
      <w:r>
        <w:rPr>
          <w:sz w:val="20"/>
        </w:rPr>
        <w:t>Application:</w:t>
      </w:r>
      <w:r>
        <w:rPr>
          <w:spacing w:val="-2"/>
          <w:sz w:val="20"/>
        </w:rPr>
        <w:t xml:space="preserve"> </w:t>
      </w:r>
      <w:r>
        <w:rPr>
          <w:sz w:val="20"/>
        </w:rPr>
        <w:t>Interior.</w:t>
      </w:r>
    </w:p>
    <w:p w14:paraId="7195309F" w14:textId="77777777" w:rsidR="009B605E" w:rsidRDefault="00A621E6">
      <w:pPr>
        <w:pStyle w:val="ListParagraph"/>
        <w:numPr>
          <w:ilvl w:val="3"/>
          <w:numId w:val="2"/>
        </w:numPr>
        <w:tabs>
          <w:tab w:val="left" w:pos="1837"/>
          <w:tab w:val="left" w:pos="1838"/>
        </w:tabs>
        <w:spacing w:before="1"/>
        <w:ind w:hanging="577"/>
        <w:rPr>
          <w:sz w:val="20"/>
        </w:rPr>
      </w:pPr>
      <w:r>
        <w:rPr>
          <w:sz w:val="20"/>
        </w:rPr>
        <w:t>Application:</w:t>
      </w:r>
      <w:r>
        <w:rPr>
          <w:spacing w:val="-2"/>
          <w:sz w:val="20"/>
        </w:rPr>
        <w:t xml:space="preserve"> </w:t>
      </w:r>
      <w:r>
        <w:rPr>
          <w:sz w:val="20"/>
        </w:rPr>
        <w:t>Exterior.</w:t>
      </w:r>
    </w:p>
    <w:p w14:paraId="037743E5" w14:textId="77777777" w:rsidR="009B605E" w:rsidRDefault="00A621E6">
      <w:pPr>
        <w:pStyle w:val="ListParagraph"/>
        <w:numPr>
          <w:ilvl w:val="3"/>
          <w:numId w:val="2"/>
        </w:numPr>
        <w:tabs>
          <w:tab w:val="left" w:pos="1837"/>
          <w:tab w:val="left" w:pos="1838"/>
        </w:tabs>
        <w:ind w:right="294"/>
        <w:rPr>
          <w:sz w:val="20"/>
        </w:rPr>
      </w:pPr>
      <w:r>
        <w:rPr>
          <w:sz w:val="20"/>
        </w:rPr>
        <w:t xml:space="preserve">Glass Assembly: Three layers of 3/8 inch glass with Eastman Safety PVB or </w:t>
      </w:r>
      <w:proofErr w:type="spellStart"/>
      <w:r>
        <w:rPr>
          <w:sz w:val="20"/>
        </w:rPr>
        <w:t>SentryGlass</w:t>
      </w:r>
      <w:proofErr w:type="spellEnd"/>
      <w:r>
        <w:rPr>
          <w:sz w:val="20"/>
        </w:rPr>
        <w:t xml:space="preserve"> interlayers as</w:t>
      </w:r>
      <w:r>
        <w:rPr>
          <w:spacing w:val="-4"/>
          <w:sz w:val="20"/>
        </w:rPr>
        <w:t xml:space="preserve"> </w:t>
      </w:r>
      <w:r>
        <w:rPr>
          <w:sz w:val="20"/>
        </w:rPr>
        <w:t>applicable.</w:t>
      </w:r>
    </w:p>
    <w:p w14:paraId="11744CAF" w14:textId="77777777" w:rsidR="009B605E" w:rsidRDefault="00A621E6">
      <w:pPr>
        <w:pStyle w:val="ListParagraph"/>
        <w:numPr>
          <w:ilvl w:val="4"/>
          <w:numId w:val="2"/>
        </w:numPr>
        <w:tabs>
          <w:tab w:val="left" w:pos="2413"/>
          <w:tab w:val="left" w:pos="2414"/>
        </w:tabs>
        <w:spacing w:before="1"/>
        <w:ind w:hanging="577"/>
        <w:rPr>
          <w:sz w:val="20"/>
        </w:rPr>
      </w:pPr>
      <w:r>
        <w:rPr>
          <w:sz w:val="20"/>
        </w:rPr>
        <w:t>Interlayer:</w:t>
      </w:r>
      <w:r>
        <w:rPr>
          <w:spacing w:val="-2"/>
          <w:sz w:val="20"/>
        </w:rPr>
        <w:t xml:space="preserve"> </w:t>
      </w:r>
      <w:r>
        <w:rPr>
          <w:sz w:val="20"/>
        </w:rPr>
        <w:t>Clear.</w:t>
      </w:r>
    </w:p>
    <w:p w14:paraId="35AE9AA9" w14:textId="77777777" w:rsidR="009B605E" w:rsidRDefault="00A621E6">
      <w:pPr>
        <w:pStyle w:val="ListParagraph"/>
        <w:numPr>
          <w:ilvl w:val="4"/>
          <w:numId w:val="2"/>
        </w:numPr>
        <w:tabs>
          <w:tab w:val="left" w:pos="2413"/>
          <w:tab w:val="left" w:pos="2414"/>
        </w:tabs>
        <w:spacing w:before="1"/>
        <w:ind w:hanging="577"/>
        <w:rPr>
          <w:sz w:val="20"/>
        </w:rPr>
      </w:pPr>
      <w:r>
        <w:rPr>
          <w:sz w:val="20"/>
        </w:rPr>
        <w:t>Interlayer: Digital</w:t>
      </w:r>
      <w:r>
        <w:rPr>
          <w:spacing w:val="-3"/>
          <w:sz w:val="20"/>
        </w:rPr>
        <w:t xml:space="preserve"> </w:t>
      </w:r>
      <w:r>
        <w:rPr>
          <w:sz w:val="20"/>
        </w:rPr>
        <w:t>printed.</w:t>
      </w:r>
    </w:p>
    <w:p w14:paraId="06700B02"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Interlayer: Decorative</w:t>
      </w:r>
      <w:r>
        <w:rPr>
          <w:spacing w:val="-3"/>
          <w:sz w:val="20"/>
        </w:rPr>
        <w:t xml:space="preserve"> </w:t>
      </w:r>
      <w:r>
        <w:rPr>
          <w:sz w:val="20"/>
        </w:rPr>
        <w:t>mesh.</w:t>
      </w:r>
    </w:p>
    <w:p w14:paraId="1362F564"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Interlayer:</w:t>
      </w:r>
      <w:r>
        <w:rPr>
          <w:spacing w:val="-2"/>
          <w:sz w:val="20"/>
        </w:rPr>
        <w:t xml:space="preserve"> </w:t>
      </w:r>
      <w:r>
        <w:rPr>
          <w:sz w:val="20"/>
        </w:rPr>
        <w:t>Colored.</w:t>
      </w:r>
    </w:p>
    <w:p w14:paraId="566CB081"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T-Series,</w:t>
      </w:r>
      <w:r>
        <w:rPr>
          <w:spacing w:val="-20"/>
          <w:sz w:val="20"/>
        </w:rPr>
        <w:t xml:space="preserve"> </w:t>
      </w:r>
      <w:r>
        <w:rPr>
          <w:sz w:val="20"/>
        </w:rPr>
        <w:t>transparent.</w:t>
      </w:r>
    </w:p>
    <w:p w14:paraId="22BC2107"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Lunaris</w:t>
      </w:r>
      <w:proofErr w:type="spellEnd"/>
      <w:r>
        <w:rPr>
          <w:sz w:val="20"/>
        </w:rPr>
        <w:t>-T.</w:t>
      </w:r>
    </w:p>
    <w:p w14:paraId="264BCD0E"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Aluminum-T.</w:t>
      </w:r>
    </w:p>
    <w:p w14:paraId="45065ED0"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Nexus-T.</w:t>
      </w:r>
    </w:p>
    <w:p w14:paraId="20702B67"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Incus-T.</w:t>
      </w:r>
    </w:p>
    <w:p w14:paraId="0A3DE018"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Omicron-T.</w:t>
      </w:r>
    </w:p>
    <w:p w14:paraId="02CAABC0"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proofErr w:type="spellStart"/>
      <w:r>
        <w:rPr>
          <w:sz w:val="20"/>
        </w:rPr>
        <w:t>Trapecius</w:t>
      </w:r>
      <w:proofErr w:type="spellEnd"/>
      <w:r>
        <w:rPr>
          <w:sz w:val="20"/>
        </w:rPr>
        <w:t>-T.</w:t>
      </w:r>
    </w:p>
    <w:p w14:paraId="342B8C9D"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S-Series, satin</w:t>
      </w:r>
      <w:r>
        <w:rPr>
          <w:spacing w:val="-22"/>
          <w:sz w:val="20"/>
        </w:rPr>
        <w:t xml:space="preserve"> </w:t>
      </w:r>
      <w:r>
        <w:rPr>
          <w:sz w:val="20"/>
        </w:rPr>
        <w:t>design.</w:t>
      </w:r>
    </w:p>
    <w:p w14:paraId="05BE2ECB"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Lunaris</w:t>
      </w:r>
      <w:proofErr w:type="spellEnd"/>
      <w:r>
        <w:rPr>
          <w:sz w:val="20"/>
        </w:rPr>
        <w:t>-S.</w:t>
      </w:r>
    </w:p>
    <w:p w14:paraId="6C15DE5C"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Finish:</w:t>
      </w:r>
      <w:r>
        <w:rPr>
          <w:spacing w:val="-2"/>
          <w:sz w:val="20"/>
        </w:rPr>
        <w:t xml:space="preserve"> </w:t>
      </w:r>
      <w:r>
        <w:rPr>
          <w:sz w:val="20"/>
        </w:rPr>
        <w:t>Aluminum-S.</w:t>
      </w:r>
    </w:p>
    <w:p w14:paraId="1E006D9A" w14:textId="77777777" w:rsidR="009B605E" w:rsidRDefault="00A621E6">
      <w:pPr>
        <w:pStyle w:val="ListParagraph"/>
        <w:numPr>
          <w:ilvl w:val="4"/>
          <w:numId w:val="2"/>
        </w:numPr>
        <w:tabs>
          <w:tab w:val="left" w:pos="2413"/>
          <w:tab w:val="left" w:pos="2414"/>
        </w:tabs>
        <w:spacing w:line="228" w:lineRule="exact"/>
        <w:ind w:hanging="577"/>
        <w:rPr>
          <w:sz w:val="20"/>
        </w:rPr>
      </w:pPr>
      <w:r>
        <w:rPr>
          <w:sz w:val="20"/>
        </w:rPr>
        <w:t>Finish:</w:t>
      </w:r>
      <w:r>
        <w:rPr>
          <w:spacing w:val="-2"/>
          <w:sz w:val="20"/>
        </w:rPr>
        <w:t xml:space="preserve"> </w:t>
      </w:r>
      <w:r>
        <w:rPr>
          <w:sz w:val="20"/>
        </w:rPr>
        <w:t>Nexus-S.</w:t>
      </w:r>
    </w:p>
    <w:p w14:paraId="1179824B"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Incus-S.</w:t>
      </w:r>
    </w:p>
    <w:p w14:paraId="7D882673"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Omicron-S.</w:t>
      </w:r>
    </w:p>
    <w:p w14:paraId="6B37F440"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Codex-S.</w:t>
      </w:r>
    </w:p>
    <w:p w14:paraId="5CA2196F"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Versus-S.</w:t>
      </w:r>
    </w:p>
    <w:p w14:paraId="51B69D9A" w14:textId="77777777" w:rsidR="009B605E" w:rsidRDefault="00A621E6">
      <w:pPr>
        <w:pStyle w:val="ListParagraph"/>
        <w:numPr>
          <w:ilvl w:val="3"/>
          <w:numId w:val="2"/>
        </w:numPr>
        <w:tabs>
          <w:tab w:val="left" w:pos="1837"/>
          <w:tab w:val="left" w:pos="1838"/>
        </w:tabs>
        <w:ind w:hanging="577"/>
        <w:rPr>
          <w:sz w:val="20"/>
        </w:rPr>
      </w:pPr>
      <w:r>
        <w:rPr>
          <w:sz w:val="20"/>
        </w:rPr>
        <w:t xml:space="preserve">Slip-Resistant Floor Glass: SEVASA </w:t>
      </w:r>
      <w:proofErr w:type="spellStart"/>
      <w:r>
        <w:rPr>
          <w:sz w:val="20"/>
        </w:rPr>
        <w:t>CriSamar</w:t>
      </w:r>
      <w:proofErr w:type="spellEnd"/>
      <w:r>
        <w:rPr>
          <w:sz w:val="20"/>
        </w:rPr>
        <w:t xml:space="preserve"> STEP X-Series, extra</w:t>
      </w:r>
      <w:r>
        <w:rPr>
          <w:spacing w:val="-26"/>
          <w:sz w:val="20"/>
        </w:rPr>
        <w:t xml:space="preserve"> </w:t>
      </w:r>
      <w:r>
        <w:rPr>
          <w:sz w:val="20"/>
        </w:rPr>
        <w:t>anti-slip.</w:t>
      </w:r>
    </w:p>
    <w:p w14:paraId="65C8F476"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proofErr w:type="spellStart"/>
      <w:r>
        <w:rPr>
          <w:sz w:val="20"/>
        </w:rPr>
        <w:t>Lunaris</w:t>
      </w:r>
      <w:proofErr w:type="spellEnd"/>
      <w:r>
        <w:rPr>
          <w:sz w:val="20"/>
        </w:rPr>
        <w:t>-X.</w:t>
      </w:r>
    </w:p>
    <w:p w14:paraId="695732B3"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Aluminum-X.</w:t>
      </w:r>
    </w:p>
    <w:p w14:paraId="5140E314" w14:textId="77777777" w:rsidR="009B605E" w:rsidRDefault="00A621E6">
      <w:pPr>
        <w:pStyle w:val="ListParagraph"/>
        <w:numPr>
          <w:ilvl w:val="4"/>
          <w:numId w:val="2"/>
        </w:numPr>
        <w:tabs>
          <w:tab w:val="left" w:pos="2413"/>
          <w:tab w:val="left" w:pos="2414"/>
        </w:tabs>
        <w:spacing w:before="1"/>
        <w:ind w:hanging="577"/>
        <w:rPr>
          <w:sz w:val="20"/>
        </w:rPr>
      </w:pPr>
      <w:r>
        <w:rPr>
          <w:sz w:val="20"/>
        </w:rPr>
        <w:t>Finish:</w:t>
      </w:r>
      <w:r>
        <w:rPr>
          <w:spacing w:val="-2"/>
          <w:sz w:val="20"/>
        </w:rPr>
        <w:t xml:space="preserve"> </w:t>
      </w:r>
      <w:r>
        <w:rPr>
          <w:sz w:val="20"/>
        </w:rPr>
        <w:t>Nexus-X.</w:t>
      </w:r>
    </w:p>
    <w:p w14:paraId="41545F3E"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Incus-X.</w:t>
      </w:r>
    </w:p>
    <w:p w14:paraId="5CD6935B" w14:textId="77777777" w:rsidR="009B605E" w:rsidRDefault="00A621E6">
      <w:pPr>
        <w:pStyle w:val="ListParagraph"/>
        <w:numPr>
          <w:ilvl w:val="4"/>
          <w:numId w:val="2"/>
        </w:numPr>
        <w:tabs>
          <w:tab w:val="left" w:pos="2413"/>
          <w:tab w:val="left" w:pos="2414"/>
        </w:tabs>
        <w:ind w:hanging="577"/>
        <w:rPr>
          <w:sz w:val="20"/>
        </w:rPr>
      </w:pPr>
      <w:r>
        <w:rPr>
          <w:sz w:val="20"/>
        </w:rPr>
        <w:t>Finish:</w:t>
      </w:r>
      <w:r>
        <w:rPr>
          <w:spacing w:val="-2"/>
          <w:sz w:val="20"/>
        </w:rPr>
        <w:t xml:space="preserve"> </w:t>
      </w:r>
      <w:r>
        <w:rPr>
          <w:sz w:val="20"/>
        </w:rPr>
        <w:t>Omicron-X.</w:t>
      </w:r>
    </w:p>
    <w:p w14:paraId="2EDFEEFD" w14:textId="77777777" w:rsidR="009B605E" w:rsidRDefault="009B605E">
      <w:pPr>
        <w:rPr>
          <w:sz w:val="20"/>
        </w:rPr>
        <w:sectPr w:rsidR="009B605E">
          <w:pgSz w:w="12240" w:h="15840"/>
          <w:pgMar w:top="1380" w:right="1680" w:bottom="920" w:left="1700" w:header="0" w:footer="736" w:gutter="0"/>
          <w:cols w:space="720"/>
        </w:sectPr>
      </w:pPr>
    </w:p>
    <w:p w14:paraId="5FE02D16" w14:textId="77777777" w:rsidR="009B605E" w:rsidRDefault="00A621E6">
      <w:pPr>
        <w:pStyle w:val="ListParagraph"/>
        <w:numPr>
          <w:ilvl w:val="4"/>
          <w:numId w:val="2"/>
        </w:numPr>
        <w:tabs>
          <w:tab w:val="left" w:pos="2413"/>
          <w:tab w:val="left" w:pos="2414"/>
        </w:tabs>
        <w:spacing w:before="69"/>
        <w:ind w:hanging="577"/>
        <w:rPr>
          <w:sz w:val="20"/>
        </w:rPr>
      </w:pPr>
      <w:r>
        <w:rPr>
          <w:sz w:val="20"/>
        </w:rPr>
        <w:lastRenderedPageBreak/>
        <w:t>Finish:</w:t>
      </w:r>
      <w:r>
        <w:rPr>
          <w:spacing w:val="-2"/>
          <w:sz w:val="20"/>
        </w:rPr>
        <w:t xml:space="preserve"> </w:t>
      </w:r>
      <w:r>
        <w:rPr>
          <w:sz w:val="20"/>
        </w:rPr>
        <w:t>Codex-X.</w:t>
      </w:r>
    </w:p>
    <w:p w14:paraId="362E8247" w14:textId="77777777" w:rsidR="009B605E" w:rsidRDefault="00A621E6">
      <w:pPr>
        <w:pStyle w:val="ListParagraph"/>
        <w:numPr>
          <w:ilvl w:val="3"/>
          <w:numId w:val="2"/>
        </w:numPr>
        <w:tabs>
          <w:tab w:val="left" w:pos="1837"/>
          <w:tab w:val="left" w:pos="1838"/>
        </w:tabs>
        <w:spacing w:line="446" w:lineRule="auto"/>
        <w:ind w:left="109" w:right="3785" w:firstLine="1152"/>
        <w:rPr>
          <w:sz w:val="20"/>
        </w:rPr>
      </w:pPr>
      <w:r>
        <w:rPr>
          <w:sz w:val="20"/>
        </w:rPr>
        <w:t>Clips and Fasteners: Stainless steel. PART 3</w:t>
      </w:r>
      <w:r>
        <w:rPr>
          <w:spacing w:val="5"/>
          <w:sz w:val="20"/>
        </w:rPr>
        <w:t xml:space="preserve"> </w:t>
      </w:r>
      <w:r>
        <w:rPr>
          <w:sz w:val="20"/>
        </w:rPr>
        <w:t>EXECUTION</w:t>
      </w:r>
    </w:p>
    <w:p w14:paraId="3148BD1A" w14:textId="77777777" w:rsidR="009B605E" w:rsidRDefault="00A621E6">
      <w:pPr>
        <w:pStyle w:val="ListParagraph"/>
        <w:numPr>
          <w:ilvl w:val="1"/>
          <w:numId w:val="1"/>
        </w:numPr>
        <w:tabs>
          <w:tab w:val="left" w:pos="685"/>
          <w:tab w:val="left" w:pos="686"/>
        </w:tabs>
        <w:spacing w:before="4"/>
        <w:ind w:hanging="577"/>
        <w:rPr>
          <w:sz w:val="20"/>
        </w:rPr>
      </w:pPr>
      <w:r>
        <w:rPr>
          <w:sz w:val="20"/>
        </w:rPr>
        <w:t>EXAMINATION</w:t>
      </w:r>
    </w:p>
    <w:p w14:paraId="4E8B6A15" w14:textId="77777777" w:rsidR="009B605E" w:rsidRDefault="009B605E">
      <w:pPr>
        <w:pStyle w:val="BodyText"/>
        <w:spacing w:before="8"/>
        <w:ind w:left="0" w:firstLine="0"/>
        <w:rPr>
          <w:sz w:val="17"/>
        </w:rPr>
      </w:pPr>
    </w:p>
    <w:p w14:paraId="55718716" w14:textId="77777777" w:rsidR="009B605E" w:rsidRDefault="00A621E6">
      <w:pPr>
        <w:pStyle w:val="ListParagraph"/>
        <w:numPr>
          <w:ilvl w:val="2"/>
          <w:numId w:val="1"/>
        </w:numPr>
        <w:tabs>
          <w:tab w:val="left" w:pos="1261"/>
          <w:tab w:val="left" w:pos="1262"/>
        </w:tabs>
        <w:spacing w:line="237" w:lineRule="auto"/>
        <w:ind w:right="114"/>
        <w:rPr>
          <w:sz w:val="20"/>
        </w:rPr>
      </w:pPr>
      <w:r>
        <w:rPr>
          <w:sz w:val="20"/>
        </w:rPr>
        <w:t>Examine substrates, areas and conditions, with Installer present, for compliance with requirements for existing conditions, installation tolerances, and other conditions affecting performance of structural glass</w:t>
      </w:r>
      <w:r>
        <w:rPr>
          <w:spacing w:val="-6"/>
          <w:sz w:val="20"/>
        </w:rPr>
        <w:t xml:space="preserve"> </w:t>
      </w:r>
      <w:r>
        <w:rPr>
          <w:sz w:val="20"/>
        </w:rPr>
        <w:t>flooring.</w:t>
      </w:r>
    </w:p>
    <w:p w14:paraId="7F584090" w14:textId="77777777" w:rsidR="009B605E" w:rsidRDefault="00A621E6">
      <w:pPr>
        <w:pStyle w:val="ListParagraph"/>
        <w:numPr>
          <w:ilvl w:val="3"/>
          <w:numId w:val="1"/>
        </w:numPr>
        <w:tabs>
          <w:tab w:val="left" w:pos="1837"/>
          <w:tab w:val="left" w:pos="1838"/>
        </w:tabs>
        <w:spacing w:before="2"/>
        <w:ind w:right="938"/>
        <w:rPr>
          <w:sz w:val="20"/>
        </w:rPr>
      </w:pPr>
      <w:r>
        <w:rPr>
          <w:sz w:val="20"/>
        </w:rPr>
        <w:t>Verify that substrates comply with tolerances and other requirements specified in other</w:t>
      </w:r>
      <w:r>
        <w:rPr>
          <w:spacing w:val="-4"/>
          <w:sz w:val="20"/>
        </w:rPr>
        <w:t xml:space="preserve"> </w:t>
      </w:r>
      <w:r>
        <w:rPr>
          <w:sz w:val="20"/>
        </w:rPr>
        <w:t>Sections.</w:t>
      </w:r>
    </w:p>
    <w:p w14:paraId="77B1D1E4" w14:textId="77777777" w:rsidR="009B605E" w:rsidRDefault="00A621E6">
      <w:pPr>
        <w:pStyle w:val="ListParagraph"/>
        <w:numPr>
          <w:ilvl w:val="3"/>
          <w:numId w:val="1"/>
        </w:numPr>
        <w:tabs>
          <w:tab w:val="left" w:pos="1837"/>
          <w:tab w:val="left" w:pos="1838"/>
        </w:tabs>
        <w:spacing w:before="1"/>
        <w:ind w:hanging="577"/>
        <w:rPr>
          <w:sz w:val="20"/>
        </w:rPr>
      </w:pPr>
      <w:r>
        <w:rPr>
          <w:sz w:val="20"/>
        </w:rPr>
        <w:t>Verify that pitch of 1/8 inch per foot is</w:t>
      </w:r>
      <w:r>
        <w:rPr>
          <w:spacing w:val="-10"/>
          <w:sz w:val="20"/>
        </w:rPr>
        <w:t xml:space="preserve"> </w:t>
      </w:r>
      <w:r>
        <w:rPr>
          <w:sz w:val="20"/>
        </w:rPr>
        <w:t>achievable.</w:t>
      </w:r>
    </w:p>
    <w:p w14:paraId="7BCE0226" w14:textId="77777777" w:rsidR="009B605E" w:rsidRDefault="00A621E6">
      <w:pPr>
        <w:pStyle w:val="ListParagraph"/>
        <w:numPr>
          <w:ilvl w:val="3"/>
          <w:numId w:val="1"/>
        </w:numPr>
        <w:tabs>
          <w:tab w:val="left" w:pos="1837"/>
          <w:tab w:val="left" w:pos="1838"/>
        </w:tabs>
        <w:ind w:right="749"/>
        <w:rPr>
          <w:sz w:val="20"/>
        </w:rPr>
      </w:pPr>
      <w:r>
        <w:rPr>
          <w:sz w:val="20"/>
        </w:rPr>
        <w:t>Proceed with installation only after unsatisfactory conditions have been corrected.</w:t>
      </w:r>
    </w:p>
    <w:p w14:paraId="2935626B" w14:textId="77777777" w:rsidR="009B605E" w:rsidRDefault="009B605E">
      <w:pPr>
        <w:pStyle w:val="BodyText"/>
        <w:spacing w:before="7"/>
        <w:ind w:left="0" w:firstLine="0"/>
        <w:rPr>
          <w:sz w:val="17"/>
        </w:rPr>
      </w:pPr>
    </w:p>
    <w:p w14:paraId="000D6B08" w14:textId="77777777" w:rsidR="009B605E" w:rsidRDefault="00A621E6">
      <w:pPr>
        <w:pStyle w:val="ListParagraph"/>
        <w:numPr>
          <w:ilvl w:val="1"/>
          <w:numId w:val="1"/>
        </w:numPr>
        <w:tabs>
          <w:tab w:val="left" w:pos="685"/>
          <w:tab w:val="left" w:pos="686"/>
        </w:tabs>
        <w:ind w:hanging="577"/>
        <w:rPr>
          <w:sz w:val="20"/>
        </w:rPr>
      </w:pPr>
      <w:r>
        <w:rPr>
          <w:sz w:val="20"/>
        </w:rPr>
        <w:t>INSTALLATION</w:t>
      </w:r>
    </w:p>
    <w:p w14:paraId="1DCFC250" w14:textId="77777777" w:rsidR="009B605E" w:rsidRDefault="00A621E6">
      <w:pPr>
        <w:pStyle w:val="ListParagraph"/>
        <w:numPr>
          <w:ilvl w:val="2"/>
          <w:numId w:val="1"/>
        </w:numPr>
        <w:tabs>
          <w:tab w:val="left" w:pos="1261"/>
          <w:tab w:val="left" w:pos="1262"/>
        </w:tabs>
        <w:spacing w:before="197"/>
        <w:ind w:right="409"/>
        <w:rPr>
          <w:sz w:val="20"/>
        </w:rPr>
      </w:pPr>
      <w:r>
        <w:rPr>
          <w:sz w:val="20"/>
        </w:rPr>
        <w:t>Install glass flooring in accordance with manufacturer's instructions and approved submittals and the</w:t>
      </w:r>
      <w:r>
        <w:rPr>
          <w:spacing w:val="-4"/>
          <w:sz w:val="20"/>
        </w:rPr>
        <w:t xml:space="preserve"> </w:t>
      </w:r>
      <w:r>
        <w:rPr>
          <w:sz w:val="20"/>
        </w:rPr>
        <w:t>following:</w:t>
      </w:r>
    </w:p>
    <w:p w14:paraId="465E3794" w14:textId="77777777" w:rsidR="009B605E" w:rsidRDefault="00A621E6">
      <w:pPr>
        <w:pStyle w:val="ListParagraph"/>
        <w:numPr>
          <w:ilvl w:val="3"/>
          <w:numId w:val="1"/>
        </w:numPr>
        <w:tabs>
          <w:tab w:val="left" w:pos="1837"/>
          <w:tab w:val="left" w:pos="1838"/>
        </w:tabs>
        <w:spacing w:before="1"/>
        <w:ind w:right="218"/>
        <w:rPr>
          <w:sz w:val="20"/>
        </w:rPr>
      </w:pPr>
      <w:r>
        <w:rPr>
          <w:sz w:val="20"/>
        </w:rPr>
        <w:t>Do not use panels with chips, cracks, voids, discolorations, and other</w:t>
      </w:r>
      <w:r>
        <w:rPr>
          <w:spacing w:val="-19"/>
          <w:sz w:val="20"/>
        </w:rPr>
        <w:t xml:space="preserve"> </w:t>
      </w:r>
      <w:r>
        <w:rPr>
          <w:sz w:val="20"/>
        </w:rPr>
        <w:t>defects that might be visible in finished</w:t>
      </w:r>
      <w:r>
        <w:rPr>
          <w:spacing w:val="-7"/>
          <w:sz w:val="20"/>
        </w:rPr>
        <w:t xml:space="preserve"> </w:t>
      </w:r>
      <w:r>
        <w:rPr>
          <w:sz w:val="20"/>
        </w:rPr>
        <w:t>work.</w:t>
      </w:r>
    </w:p>
    <w:p w14:paraId="2786F8F1" w14:textId="77777777" w:rsidR="009B605E" w:rsidRDefault="00A621E6">
      <w:pPr>
        <w:pStyle w:val="ListParagraph"/>
        <w:numPr>
          <w:ilvl w:val="3"/>
          <w:numId w:val="1"/>
        </w:numPr>
        <w:tabs>
          <w:tab w:val="left" w:pos="1837"/>
          <w:tab w:val="left" w:pos="1838"/>
        </w:tabs>
        <w:spacing w:before="1"/>
        <w:ind w:hanging="577"/>
        <w:rPr>
          <w:sz w:val="20"/>
        </w:rPr>
      </w:pPr>
      <w:r>
        <w:rPr>
          <w:sz w:val="20"/>
        </w:rPr>
        <w:t>Rigidly secure non-movement</w:t>
      </w:r>
      <w:r>
        <w:rPr>
          <w:spacing w:val="-4"/>
          <w:sz w:val="20"/>
        </w:rPr>
        <w:t xml:space="preserve"> </w:t>
      </w:r>
      <w:r>
        <w:rPr>
          <w:sz w:val="20"/>
        </w:rPr>
        <w:t>joints.</w:t>
      </w:r>
    </w:p>
    <w:p w14:paraId="0008F6AB" w14:textId="77777777" w:rsidR="009B605E" w:rsidRDefault="00A621E6">
      <w:pPr>
        <w:pStyle w:val="ListParagraph"/>
        <w:numPr>
          <w:ilvl w:val="3"/>
          <w:numId w:val="1"/>
        </w:numPr>
        <w:tabs>
          <w:tab w:val="left" w:pos="1837"/>
          <w:tab w:val="left" w:pos="1838"/>
        </w:tabs>
        <w:ind w:right="219"/>
        <w:rPr>
          <w:sz w:val="20"/>
        </w:rPr>
      </w:pPr>
      <w:r>
        <w:rPr>
          <w:sz w:val="20"/>
        </w:rPr>
        <w:t>Install anchors with separators and isolators to prevent metal corrosion and electrolytic deterioration and to prevent impeding movement of moving</w:t>
      </w:r>
      <w:r>
        <w:rPr>
          <w:spacing w:val="-21"/>
          <w:sz w:val="20"/>
        </w:rPr>
        <w:t xml:space="preserve"> </w:t>
      </w:r>
      <w:r>
        <w:rPr>
          <w:sz w:val="20"/>
        </w:rPr>
        <w:t>joints.</w:t>
      </w:r>
    </w:p>
    <w:p w14:paraId="72EBABAD" w14:textId="77777777" w:rsidR="009B605E" w:rsidRDefault="00A621E6">
      <w:pPr>
        <w:pStyle w:val="ListParagraph"/>
        <w:numPr>
          <w:ilvl w:val="3"/>
          <w:numId w:val="1"/>
        </w:numPr>
        <w:tabs>
          <w:tab w:val="left" w:pos="1837"/>
          <w:tab w:val="left" w:pos="1838"/>
        </w:tabs>
        <w:spacing w:line="226" w:lineRule="exact"/>
        <w:ind w:hanging="577"/>
        <w:rPr>
          <w:sz w:val="20"/>
        </w:rPr>
      </w:pPr>
      <w:r>
        <w:rPr>
          <w:sz w:val="20"/>
        </w:rPr>
        <w:t>Seal joints</w:t>
      </w:r>
      <w:r>
        <w:rPr>
          <w:spacing w:val="-3"/>
          <w:sz w:val="20"/>
        </w:rPr>
        <w:t xml:space="preserve"> </w:t>
      </w:r>
      <w:r>
        <w:rPr>
          <w:sz w:val="20"/>
        </w:rPr>
        <w:t>watertight.</w:t>
      </w:r>
    </w:p>
    <w:p w14:paraId="5625F679" w14:textId="77777777" w:rsidR="009B605E" w:rsidRDefault="009B605E">
      <w:pPr>
        <w:pStyle w:val="BodyText"/>
        <w:spacing w:before="7"/>
        <w:ind w:left="0" w:firstLine="0"/>
        <w:rPr>
          <w:sz w:val="17"/>
        </w:rPr>
      </w:pPr>
    </w:p>
    <w:p w14:paraId="096D535B" w14:textId="77777777" w:rsidR="009B605E" w:rsidRDefault="00A621E6">
      <w:pPr>
        <w:pStyle w:val="ListParagraph"/>
        <w:numPr>
          <w:ilvl w:val="2"/>
          <w:numId w:val="1"/>
        </w:numPr>
        <w:tabs>
          <w:tab w:val="left" w:pos="1261"/>
          <w:tab w:val="left" w:pos="1262"/>
        </w:tabs>
        <w:ind w:right="669"/>
        <w:rPr>
          <w:sz w:val="20"/>
        </w:rPr>
      </w:pPr>
      <w:r>
        <w:rPr>
          <w:sz w:val="20"/>
        </w:rPr>
        <w:t>Erection Tolerances: Install glass flooring systems to comply with the following maximum</w:t>
      </w:r>
      <w:r>
        <w:rPr>
          <w:spacing w:val="-3"/>
          <w:sz w:val="20"/>
        </w:rPr>
        <w:t xml:space="preserve"> </w:t>
      </w:r>
      <w:r>
        <w:rPr>
          <w:sz w:val="20"/>
        </w:rPr>
        <w:t>tolerances:</w:t>
      </w:r>
    </w:p>
    <w:p w14:paraId="422383E7" w14:textId="77777777" w:rsidR="009B605E" w:rsidRDefault="00A621E6">
      <w:pPr>
        <w:pStyle w:val="ListParagraph"/>
        <w:numPr>
          <w:ilvl w:val="3"/>
          <w:numId w:val="1"/>
        </w:numPr>
        <w:tabs>
          <w:tab w:val="left" w:pos="1837"/>
          <w:tab w:val="left" w:pos="1838"/>
        </w:tabs>
        <w:spacing w:before="1"/>
        <w:ind w:right="116"/>
        <w:rPr>
          <w:sz w:val="20"/>
        </w:rPr>
      </w:pPr>
      <w:r>
        <w:rPr>
          <w:sz w:val="20"/>
        </w:rPr>
        <w:t xml:space="preserve">Alignment: Limit offset from true alignment to 1/16 inch where surfaces </w:t>
      </w:r>
      <w:proofErr w:type="spellStart"/>
      <w:r>
        <w:rPr>
          <w:sz w:val="20"/>
        </w:rPr>
        <w:t>abut</w:t>
      </w:r>
      <w:proofErr w:type="spellEnd"/>
      <w:r>
        <w:rPr>
          <w:sz w:val="20"/>
        </w:rPr>
        <w:t xml:space="preserve"> in line, edge to edge, at corners, or where a reveal or protruding element separates aligned surfaces by less than 3 inches; otherwise, limit offset to 1/8 inch.</w:t>
      </w:r>
    </w:p>
    <w:p w14:paraId="67881772" w14:textId="77777777" w:rsidR="009B605E" w:rsidRDefault="00A621E6">
      <w:pPr>
        <w:pStyle w:val="ListParagraph"/>
        <w:numPr>
          <w:ilvl w:val="3"/>
          <w:numId w:val="1"/>
        </w:numPr>
        <w:tabs>
          <w:tab w:val="left" w:pos="1837"/>
          <w:tab w:val="left" w:pos="1838"/>
        </w:tabs>
        <w:spacing w:before="5" w:line="235" w:lineRule="auto"/>
        <w:ind w:right="237"/>
        <w:rPr>
          <w:sz w:val="20"/>
        </w:rPr>
      </w:pPr>
      <w:r>
        <w:rPr>
          <w:sz w:val="20"/>
        </w:rPr>
        <w:t>Location and Plane: Limit variation from true location and plane to 1/8 inch in 12 feet but no greater than 1/2 inch over total</w:t>
      </w:r>
      <w:r>
        <w:rPr>
          <w:spacing w:val="-11"/>
          <w:sz w:val="20"/>
        </w:rPr>
        <w:t xml:space="preserve"> </w:t>
      </w:r>
      <w:r>
        <w:rPr>
          <w:sz w:val="20"/>
        </w:rPr>
        <w:t>length.</w:t>
      </w:r>
    </w:p>
    <w:p w14:paraId="6AF86B25" w14:textId="77777777" w:rsidR="009B605E" w:rsidRDefault="009B605E">
      <w:pPr>
        <w:pStyle w:val="BodyText"/>
        <w:spacing w:before="8"/>
        <w:ind w:left="0" w:firstLine="0"/>
        <w:rPr>
          <w:sz w:val="17"/>
        </w:rPr>
      </w:pPr>
    </w:p>
    <w:p w14:paraId="57335883" w14:textId="77777777" w:rsidR="009B605E" w:rsidRDefault="00A621E6">
      <w:pPr>
        <w:pStyle w:val="ListParagraph"/>
        <w:numPr>
          <w:ilvl w:val="1"/>
          <w:numId w:val="1"/>
        </w:numPr>
        <w:tabs>
          <w:tab w:val="left" w:pos="685"/>
          <w:tab w:val="left" w:pos="686"/>
        </w:tabs>
        <w:ind w:hanging="577"/>
        <w:rPr>
          <w:sz w:val="20"/>
        </w:rPr>
      </w:pPr>
      <w:r>
        <w:rPr>
          <w:sz w:val="20"/>
        </w:rPr>
        <w:t>CLEANING AND</w:t>
      </w:r>
      <w:r>
        <w:rPr>
          <w:spacing w:val="-5"/>
          <w:sz w:val="20"/>
        </w:rPr>
        <w:t xml:space="preserve"> </w:t>
      </w:r>
      <w:r>
        <w:rPr>
          <w:sz w:val="20"/>
        </w:rPr>
        <w:t>PROTECTION</w:t>
      </w:r>
    </w:p>
    <w:p w14:paraId="67D76CFC" w14:textId="77777777" w:rsidR="009B605E" w:rsidRDefault="009B605E">
      <w:pPr>
        <w:pStyle w:val="BodyText"/>
        <w:spacing w:before="8"/>
        <w:ind w:left="0" w:firstLine="0"/>
        <w:rPr>
          <w:sz w:val="17"/>
        </w:rPr>
      </w:pPr>
    </w:p>
    <w:p w14:paraId="4E7CDFC1" w14:textId="77777777" w:rsidR="009B605E" w:rsidRDefault="00A621E6">
      <w:pPr>
        <w:pStyle w:val="ListParagraph"/>
        <w:numPr>
          <w:ilvl w:val="2"/>
          <w:numId w:val="1"/>
        </w:numPr>
        <w:tabs>
          <w:tab w:val="left" w:pos="1261"/>
          <w:tab w:val="left" w:pos="1262"/>
        </w:tabs>
        <w:spacing w:line="237" w:lineRule="auto"/>
        <w:ind w:right="780"/>
        <w:rPr>
          <w:sz w:val="20"/>
        </w:rPr>
      </w:pPr>
      <w:r>
        <w:rPr>
          <w:sz w:val="20"/>
        </w:rPr>
        <w:t>Protect structural glass flooring from damage during construction until date of Substantial Completion. Do not apply markers to glass surface. Remove nonpermanent labels, and clean surfaces. Clean glass on both</w:t>
      </w:r>
      <w:r>
        <w:rPr>
          <w:spacing w:val="-13"/>
          <w:sz w:val="20"/>
        </w:rPr>
        <w:t xml:space="preserve"> </w:t>
      </w:r>
      <w:r>
        <w:rPr>
          <w:sz w:val="20"/>
        </w:rPr>
        <w:t>surfaces.</w:t>
      </w:r>
    </w:p>
    <w:p w14:paraId="27A0D1A5" w14:textId="77777777" w:rsidR="009B605E" w:rsidRDefault="009B605E">
      <w:pPr>
        <w:pStyle w:val="BodyText"/>
        <w:spacing w:before="8"/>
        <w:ind w:left="0" w:firstLine="0"/>
        <w:rPr>
          <w:sz w:val="17"/>
        </w:rPr>
      </w:pPr>
    </w:p>
    <w:p w14:paraId="5F977B4F" w14:textId="77777777" w:rsidR="009B605E" w:rsidRDefault="00A621E6">
      <w:pPr>
        <w:pStyle w:val="ListParagraph"/>
        <w:numPr>
          <w:ilvl w:val="2"/>
          <w:numId w:val="1"/>
        </w:numPr>
        <w:tabs>
          <w:tab w:val="left" w:pos="1261"/>
          <w:tab w:val="left" w:pos="1262"/>
        </w:tabs>
        <w:ind w:right="447"/>
        <w:rPr>
          <w:sz w:val="20"/>
        </w:rPr>
      </w:pPr>
      <w:r>
        <w:rPr>
          <w:sz w:val="20"/>
        </w:rPr>
        <w:t>Remove and replace glass that is broken, chipped, cracked, or abraded or that is damaged from during the construction</w:t>
      </w:r>
      <w:r>
        <w:rPr>
          <w:spacing w:val="-7"/>
          <w:sz w:val="20"/>
        </w:rPr>
        <w:t xml:space="preserve"> </w:t>
      </w:r>
      <w:r>
        <w:rPr>
          <w:sz w:val="20"/>
        </w:rPr>
        <w:t>period.</w:t>
      </w:r>
    </w:p>
    <w:p w14:paraId="516273C5" w14:textId="77777777" w:rsidR="009B605E" w:rsidRDefault="009B605E">
      <w:pPr>
        <w:pStyle w:val="BodyText"/>
        <w:spacing w:before="1"/>
        <w:ind w:left="0" w:firstLine="0"/>
      </w:pPr>
    </w:p>
    <w:p w14:paraId="49001FE3" w14:textId="77777777" w:rsidR="009B605E" w:rsidRDefault="00A621E6">
      <w:pPr>
        <w:pStyle w:val="BodyText"/>
        <w:ind w:left="1600" w:right="1600" w:firstLine="0"/>
        <w:jc w:val="center"/>
      </w:pPr>
      <w:r>
        <w:t>END OF SECTION</w:t>
      </w:r>
    </w:p>
    <w:sectPr w:rsidR="009B605E">
      <w:pgSz w:w="12240" w:h="15840"/>
      <w:pgMar w:top="1380" w:right="1680" w:bottom="920" w:left="170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557AD" w14:textId="77777777" w:rsidR="00E342BC" w:rsidRDefault="00E342BC">
      <w:r>
        <w:separator/>
      </w:r>
    </w:p>
  </w:endnote>
  <w:endnote w:type="continuationSeparator" w:id="0">
    <w:p w14:paraId="6EA10B3F" w14:textId="77777777" w:rsidR="00E342BC" w:rsidRDefault="00E3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BA12" w14:textId="77777777" w:rsidR="009B605E" w:rsidRDefault="001F43FA">
    <w:pPr>
      <w:pStyle w:val="BodyText"/>
      <w:spacing w:line="14" w:lineRule="auto"/>
      <w:ind w:left="0" w:firstLine="0"/>
    </w:pPr>
    <w:r>
      <w:rPr>
        <w:noProof/>
      </w:rPr>
      <mc:AlternateContent>
        <mc:Choice Requires="wps">
          <w:drawing>
            <wp:anchor distT="0" distB="0" distL="114300" distR="114300" simplePos="0" relativeHeight="251657728" behindDoc="1" locked="0" layoutInCell="1" allowOverlap="1" wp14:anchorId="65E4CE34" wp14:editId="15C78393">
              <wp:simplePos x="0" y="0"/>
              <wp:positionH relativeFrom="page">
                <wp:posOffset>3575685</wp:posOffset>
              </wp:positionH>
              <wp:positionV relativeFrom="page">
                <wp:posOffset>9451340</wp:posOffset>
              </wp:positionV>
              <wp:extent cx="659130"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5A59" w14:textId="77777777" w:rsidR="009B605E" w:rsidRDefault="00A621E6">
                          <w:pPr>
                            <w:pStyle w:val="BodyText"/>
                            <w:spacing w:before="15"/>
                            <w:ind w:left="20" w:firstLine="0"/>
                          </w:pPr>
                          <w:r>
                            <w:t>09 62 83-</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4CE34" id="_x0000_t202" coordsize="21600,21600" o:spt="202" path="m,l,21600r21600,l21600,xe">
              <v:stroke joinstyle="miter"/>
              <v:path gradientshapeok="t" o:connecttype="rect"/>
            </v:shapetype>
            <v:shape id="Text Box 1" o:spid="_x0000_s1026" type="#_x0000_t202" style="position:absolute;margin-left:281.55pt;margin-top:744.2pt;width:51.9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RjI2AEAAJ4DAAAOAAAAZHJzL2Uyb0RvYy54bWysU8Fu2zAMvQ/YPwi6L45TLGiNOMXWosOA&#13;&#10;bivQ7gNkWYqFWaJGKbGzrx8lx2m73YZdBJp8enqPpDfXo+3ZQWEw4GpeLpacKSehNW5X8+9Pd+8u&#13;&#10;OQtRuFb04FTNjyrw6+3bN5vBV2oFHfStQkYkLlSDr3kXo6+KIshOWREW4JWjoga0ItIn7ooWxUDs&#13;&#10;ti9Wy+W6GABbjyBVCJS9nYp8m/m1VjJ+0zqoyPqak7aYT8xnk85iuxHVDoXvjDzJEP+gwgrj6NEz&#13;&#10;1a2Igu3R/EVljUQIoONCgi1AayNV9kBuyuUfbh474VX2Qs0J/tym8P9o5dfDAzLT1nzFmROWRvSk&#13;&#10;xsg+wsjK1J3Bh4pAj55gcaQ0TTk7Df4e5I9AkOIFZroQEroZvkBLfGIfId8YNdrUI3LNiIbGcTyP&#13;&#10;IL0pKbl+f1VeUEVSqVxfXpV5RIWo5sseQ/ykwLIU1BxpwplcHO5DTGJENUPSWw7uTN/nKffuVYKA&#13;&#10;KZPFJ72T8jg248l1A+2RbCBMS0NLTkEH+IuzgRam5uHnXqDirP/saCJpu+YA56CZA+EkXa155GwK&#13;&#10;b+K0hXuPZtcR89RVBx+oXdpkK6mvk4qTTlqC7PC0sGnLXn5n1PNvtf0NAAD//wMAUEsDBBQABgAI&#13;&#10;AAAAIQAocGKe5gAAABIBAAAPAAAAZHJzL2Rvd25yZXYueG1sTE89T8MwEN2R+A/WIbFRJ6UxIY1T&#13;&#10;oVYVA2JoaSVGNzZxRGxHtpu6/55jguWku/fufdSrZAYyKR96ZznkswyIsq2Tve04HD62DyWQEIWV&#13;&#10;YnBWcbiqAKvm9qYWlXQXu1PTPnYERWyoBAcd41hRGlqtjAgzNyqL2JfzRkRcfUelFxcUNwOdZxmj&#13;&#10;RvQWHbQY1Vqr9nt/NhyO63H7lj61eJ8K+bqZP+2uvk2c39+lzRLHyxJIVCn+fcBvB8wPDQY7ubOV&#13;&#10;gQwcCvaYIxWBRVkugCCFMfYM5ISnIi8yoE1N/1dpfgAAAP//AwBQSwECLQAUAAYACAAAACEAtoM4&#13;&#10;kv4AAADhAQAAEwAAAAAAAAAAAAAAAAAAAAAAW0NvbnRlbnRfVHlwZXNdLnhtbFBLAQItABQABgAI&#13;&#10;AAAAIQA4/SH/1gAAAJQBAAALAAAAAAAAAAAAAAAAAC8BAABfcmVscy8ucmVsc1BLAQItABQABgAI&#13;&#10;AAAAIQDmZRjI2AEAAJ4DAAAOAAAAAAAAAAAAAAAAAC4CAABkcnMvZTJvRG9jLnhtbFBLAQItABQA&#13;&#10;BgAIAAAAIQAocGKe5gAAABIBAAAPAAAAAAAAAAAAAAAAADIEAABkcnMvZG93bnJldi54bWxQSwUG&#13;&#10;AAAAAAQABADzAAAARQUAAAAA&#13;&#10;" filled="f" stroked="f">
              <v:path arrowok="t"/>
              <v:textbox inset="0,0,0,0">
                <w:txbxContent>
                  <w:p w14:paraId="220F5A59" w14:textId="77777777" w:rsidR="009B605E" w:rsidRDefault="00A621E6">
                    <w:pPr>
                      <w:pStyle w:val="BodyText"/>
                      <w:spacing w:before="15"/>
                      <w:ind w:left="20" w:firstLine="0"/>
                    </w:pPr>
                    <w:r>
                      <w:t>09 62 83-</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FC97A" w14:textId="77777777" w:rsidR="00E342BC" w:rsidRDefault="00E342BC">
      <w:r>
        <w:separator/>
      </w:r>
    </w:p>
  </w:footnote>
  <w:footnote w:type="continuationSeparator" w:id="0">
    <w:p w14:paraId="21C75892" w14:textId="77777777" w:rsidR="00E342BC" w:rsidRDefault="00E3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C2AE3"/>
    <w:multiLevelType w:val="multilevel"/>
    <w:tmpl w:val="44A2766E"/>
    <w:lvl w:ilvl="0">
      <w:start w:val="2"/>
      <w:numFmt w:val="decimal"/>
      <w:lvlText w:val="%1"/>
      <w:lvlJc w:val="left"/>
      <w:pPr>
        <w:ind w:left="685" w:hanging="576"/>
        <w:jc w:val="left"/>
      </w:pPr>
      <w:rPr>
        <w:rFonts w:hint="default"/>
        <w:lang w:val="en-US" w:eastAsia="en-US" w:bidi="ar-SA"/>
      </w:rPr>
    </w:lvl>
    <w:lvl w:ilvl="1">
      <w:start w:val="1"/>
      <w:numFmt w:val="decimal"/>
      <w:lvlText w:val="%1.%2"/>
      <w:lvlJc w:val="left"/>
      <w:pPr>
        <w:ind w:left="685" w:hanging="576"/>
        <w:jc w:val="left"/>
      </w:pPr>
      <w:rPr>
        <w:rFonts w:ascii="Arial" w:eastAsia="Arial" w:hAnsi="Arial" w:cs="Arial" w:hint="default"/>
        <w:spacing w:val="-1"/>
        <w:w w:val="100"/>
        <w:sz w:val="20"/>
        <w:szCs w:val="20"/>
        <w:lang w:val="en-US" w:eastAsia="en-US" w:bidi="ar-SA"/>
      </w:rPr>
    </w:lvl>
    <w:lvl w:ilvl="2">
      <w:start w:val="1"/>
      <w:numFmt w:val="upperLetter"/>
      <w:lvlText w:val="%3."/>
      <w:lvlJc w:val="left"/>
      <w:pPr>
        <w:ind w:left="1261" w:hanging="576"/>
        <w:jc w:val="left"/>
      </w:pPr>
      <w:rPr>
        <w:rFonts w:ascii="Arial" w:eastAsia="Arial" w:hAnsi="Arial" w:cs="Arial" w:hint="default"/>
        <w:spacing w:val="-2"/>
        <w:w w:val="100"/>
        <w:sz w:val="20"/>
        <w:szCs w:val="20"/>
        <w:lang w:val="en-US" w:eastAsia="en-US" w:bidi="ar-SA"/>
      </w:rPr>
    </w:lvl>
    <w:lvl w:ilvl="3">
      <w:start w:val="1"/>
      <w:numFmt w:val="decimal"/>
      <w:lvlText w:val="%4."/>
      <w:lvlJc w:val="left"/>
      <w:pPr>
        <w:ind w:left="1837" w:hanging="576"/>
        <w:jc w:val="left"/>
      </w:pPr>
      <w:rPr>
        <w:rFonts w:ascii="Arial" w:eastAsia="Arial" w:hAnsi="Arial" w:cs="Arial" w:hint="default"/>
        <w:spacing w:val="-1"/>
        <w:w w:val="100"/>
        <w:sz w:val="20"/>
        <w:szCs w:val="20"/>
        <w:lang w:val="en-US" w:eastAsia="en-US" w:bidi="ar-SA"/>
      </w:rPr>
    </w:lvl>
    <w:lvl w:ilvl="4">
      <w:start w:val="1"/>
      <w:numFmt w:val="lowerLetter"/>
      <w:lvlText w:val="%5."/>
      <w:lvlJc w:val="left"/>
      <w:pPr>
        <w:ind w:left="2413" w:hanging="576"/>
        <w:jc w:val="left"/>
      </w:pPr>
      <w:rPr>
        <w:rFonts w:ascii="Arial" w:eastAsia="Arial" w:hAnsi="Arial" w:cs="Arial" w:hint="default"/>
        <w:spacing w:val="-1"/>
        <w:w w:val="100"/>
        <w:sz w:val="20"/>
        <w:szCs w:val="20"/>
        <w:lang w:val="en-US" w:eastAsia="en-US" w:bidi="ar-SA"/>
      </w:rPr>
    </w:lvl>
    <w:lvl w:ilvl="5">
      <w:numFmt w:val="bullet"/>
      <w:lvlText w:val="•"/>
      <w:lvlJc w:val="left"/>
      <w:pPr>
        <w:ind w:left="4260" w:hanging="576"/>
      </w:pPr>
      <w:rPr>
        <w:rFonts w:hint="default"/>
        <w:lang w:val="en-US" w:eastAsia="en-US" w:bidi="ar-SA"/>
      </w:rPr>
    </w:lvl>
    <w:lvl w:ilvl="6">
      <w:numFmt w:val="bullet"/>
      <w:lvlText w:val="•"/>
      <w:lvlJc w:val="left"/>
      <w:pPr>
        <w:ind w:left="5180" w:hanging="576"/>
      </w:pPr>
      <w:rPr>
        <w:rFonts w:hint="default"/>
        <w:lang w:val="en-US" w:eastAsia="en-US" w:bidi="ar-SA"/>
      </w:rPr>
    </w:lvl>
    <w:lvl w:ilvl="7">
      <w:numFmt w:val="bullet"/>
      <w:lvlText w:val="•"/>
      <w:lvlJc w:val="left"/>
      <w:pPr>
        <w:ind w:left="6100" w:hanging="576"/>
      </w:pPr>
      <w:rPr>
        <w:rFonts w:hint="default"/>
        <w:lang w:val="en-US" w:eastAsia="en-US" w:bidi="ar-SA"/>
      </w:rPr>
    </w:lvl>
    <w:lvl w:ilvl="8">
      <w:numFmt w:val="bullet"/>
      <w:lvlText w:val="•"/>
      <w:lvlJc w:val="left"/>
      <w:pPr>
        <w:ind w:left="7020" w:hanging="576"/>
      </w:pPr>
      <w:rPr>
        <w:rFonts w:hint="default"/>
        <w:lang w:val="en-US" w:eastAsia="en-US" w:bidi="ar-SA"/>
      </w:rPr>
    </w:lvl>
  </w:abstractNum>
  <w:abstractNum w:abstractNumId="1" w15:restartNumberingAfterBreak="0">
    <w:nsid w:val="78EA041F"/>
    <w:multiLevelType w:val="multilevel"/>
    <w:tmpl w:val="D44CE4C8"/>
    <w:lvl w:ilvl="0">
      <w:start w:val="1"/>
      <w:numFmt w:val="decimal"/>
      <w:lvlText w:val="%1"/>
      <w:lvlJc w:val="left"/>
      <w:pPr>
        <w:ind w:left="685" w:hanging="576"/>
        <w:jc w:val="left"/>
      </w:pPr>
      <w:rPr>
        <w:rFonts w:hint="default"/>
        <w:lang w:val="en-US" w:eastAsia="en-US" w:bidi="ar-SA"/>
      </w:rPr>
    </w:lvl>
    <w:lvl w:ilvl="1">
      <w:start w:val="1"/>
      <w:numFmt w:val="decimal"/>
      <w:lvlText w:val="%1.%2"/>
      <w:lvlJc w:val="left"/>
      <w:pPr>
        <w:ind w:left="685" w:hanging="576"/>
        <w:jc w:val="left"/>
      </w:pPr>
      <w:rPr>
        <w:rFonts w:ascii="Arial" w:eastAsia="Arial" w:hAnsi="Arial" w:cs="Arial" w:hint="default"/>
        <w:spacing w:val="-1"/>
        <w:w w:val="100"/>
        <w:sz w:val="20"/>
        <w:szCs w:val="20"/>
        <w:lang w:val="en-US" w:eastAsia="en-US" w:bidi="ar-SA"/>
      </w:rPr>
    </w:lvl>
    <w:lvl w:ilvl="2">
      <w:start w:val="1"/>
      <w:numFmt w:val="upperLetter"/>
      <w:lvlText w:val="%3."/>
      <w:lvlJc w:val="left"/>
      <w:pPr>
        <w:ind w:left="1261" w:hanging="576"/>
        <w:jc w:val="left"/>
      </w:pPr>
      <w:rPr>
        <w:rFonts w:ascii="Arial" w:eastAsia="Arial" w:hAnsi="Arial" w:cs="Arial" w:hint="default"/>
        <w:spacing w:val="-2"/>
        <w:w w:val="100"/>
        <w:sz w:val="20"/>
        <w:szCs w:val="20"/>
        <w:lang w:val="en-US" w:eastAsia="en-US" w:bidi="ar-SA"/>
      </w:rPr>
    </w:lvl>
    <w:lvl w:ilvl="3">
      <w:start w:val="1"/>
      <w:numFmt w:val="decimal"/>
      <w:lvlText w:val="%4."/>
      <w:lvlJc w:val="left"/>
      <w:pPr>
        <w:ind w:left="1837" w:hanging="576"/>
        <w:jc w:val="left"/>
      </w:pPr>
      <w:rPr>
        <w:rFonts w:ascii="Arial" w:eastAsia="Arial" w:hAnsi="Arial" w:cs="Arial" w:hint="default"/>
        <w:spacing w:val="-1"/>
        <w:w w:val="100"/>
        <w:sz w:val="20"/>
        <w:szCs w:val="20"/>
        <w:lang w:val="en-US" w:eastAsia="en-US" w:bidi="ar-SA"/>
      </w:rPr>
    </w:lvl>
    <w:lvl w:ilvl="4">
      <w:numFmt w:val="bullet"/>
      <w:lvlText w:val="•"/>
      <w:lvlJc w:val="left"/>
      <w:pPr>
        <w:ind w:left="3595" w:hanging="576"/>
      </w:pPr>
      <w:rPr>
        <w:rFonts w:hint="default"/>
        <w:lang w:val="en-US" w:eastAsia="en-US" w:bidi="ar-SA"/>
      </w:rPr>
    </w:lvl>
    <w:lvl w:ilvl="5">
      <w:numFmt w:val="bullet"/>
      <w:lvlText w:val="•"/>
      <w:lvlJc w:val="left"/>
      <w:pPr>
        <w:ind w:left="4472" w:hanging="576"/>
      </w:pPr>
      <w:rPr>
        <w:rFonts w:hint="default"/>
        <w:lang w:val="en-US" w:eastAsia="en-US" w:bidi="ar-SA"/>
      </w:rPr>
    </w:lvl>
    <w:lvl w:ilvl="6">
      <w:numFmt w:val="bullet"/>
      <w:lvlText w:val="•"/>
      <w:lvlJc w:val="left"/>
      <w:pPr>
        <w:ind w:left="5350" w:hanging="576"/>
      </w:pPr>
      <w:rPr>
        <w:rFonts w:hint="default"/>
        <w:lang w:val="en-US" w:eastAsia="en-US" w:bidi="ar-SA"/>
      </w:rPr>
    </w:lvl>
    <w:lvl w:ilvl="7">
      <w:numFmt w:val="bullet"/>
      <w:lvlText w:val="•"/>
      <w:lvlJc w:val="left"/>
      <w:pPr>
        <w:ind w:left="6227" w:hanging="576"/>
      </w:pPr>
      <w:rPr>
        <w:rFonts w:hint="default"/>
        <w:lang w:val="en-US" w:eastAsia="en-US" w:bidi="ar-SA"/>
      </w:rPr>
    </w:lvl>
    <w:lvl w:ilvl="8">
      <w:numFmt w:val="bullet"/>
      <w:lvlText w:val="•"/>
      <w:lvlJc w:val="left"/>
      <w:pPr>
        <w:ind w:left="7105" w:hanging="576"/>
      </w:pPr>
      <w:rPr>
        <w:rFonts w:hint="default"/>
        <w:lang w:val="en-US" w:eastAsia="en-US" w:bidi="ar-SA"/>
      </w:rPr>
    </w:lvl>
  </w:abstractNum>
  <w:abstractNum w:abstractNumId="2" w15:restartNumberingAfterBreak="0">
    <w:nsid w:val="7B454CFF"/>
    <w:multiLevelType w:val="multilevel"/>
    <w:tmpl w:val="6FC41AA6"/>
    <w:lvl w:ilvl="0">
      <w:start w:val="3"/>
      <w:numFmt w:val="decimal"/>
      <w:lvlText w:val="%1"/>
      <w:lvlJc w:val="left"/>
      <w:pPr>
        <w:ind w:left="685" w:hanging="576"/>
        <w:jc w:val="left"/>
      </w:pPr>
      <w:rPr>
        <w:rFonts w:hint="default"/>
        <w:lang w:val="en-US" w:eastAsia="en-US" w:bidi="ar-SA"/>
      </w:rPr>
    </w:lvl>
    <w:lvl w:ilvl="1">
      <w:start w:val="1"/>
      <w:numFmt w:val="decimal"/>
      <w:lvlText w:val="%1.%2"/>
      <w:lvlJc w:val="left"/>
      <w:pPr>
        <w:ind w:left="685" w:hanging="576"/>
        <w:jc w:val="left"/>
      </w:pPr>
      <w:rPr>
        <w:rFonts w:ascii="Arial" w:eastAsia="Arial" w:hAnsi="Arial" w:cs="Arial" w:hint="default"/>
        <w:spacing w:val="-1"/>
        <w:w w:val="100"/>
        <w:sz w:val="20"/>
        <w:szCs w:val="20"/>
        <w:lang w:val="en-US" w:eastAsia="en-US" w:bidi="ar-SA"/>
      </w:rPr>
    </w:lvl>
    <w:lvl w:ilvl="2">
      <w:start w:val="1"/>
      <w:numFmt w:val="upperLetter"/>
      <w:lvlText w:val="%3."/>
      <w:lvlJc w:val="left"/>
      <w:pPr>
        <w:ind w:left="1261" w:hanging="576"/>
        <w:jc w:val="left"/>
      </w:pPr>
      <w:rPr>
        <w:rFonts w:ascii="Arial" w:eastAsia="Arial" w:hAnsi="Arial" w:cs="Arial" w:hint="default"/>
        <w:spacing w:val="-2"/>
        <w:w w:val="100"/>
        <w:sz w:val="20"/>
        <w:szCs w:val="20"/>
        <w:lang w:val="en-US" w:eastAsia="en-US" w:bidi="ar-SA"/>
      </w:rPr>
    </w:lvl>
    <w:lvl w:ilvl="3">
      <w:start w:val="1"/>
      <w:numFmt w:val="decimal"/>
      <w:lvlText w:val="%4."/>
      <w:lvlJc w:val="left"/>
      <w:pPr>
        <w:ind w:left="1837" w:hanging="576"/>
        <w:jc w:val="left"/>
      </w:pPr>
      <w:rPr>
        <w:rFonts w:ascii="Arial" w:eastAsia="Arial" w:hAnsi="Arial" w:cs="Arial" w:hint="default"/>
        <w:spacing w:val="-1"/>
        <w:w w:val="100"/>
        <w:sz w:val="20"/>
        <w:szCs w:val="20"/>
        <w:lang w:val="en-US" w:eastAsia="en-US" w:bidi="ar-SA"/>
      </w:rPr>
    </w:lvl>
    <w:lvl w:ilvl="4">
      <w:numFmt w:val="bullet"/>
      <w:lvlText w:val="•"/>
      <w:lvlJc w:val="left"/>
      <w:pPr>
        <w:ind w:left="3595" w:hanging="576"/>
      </w:pPr>
      <w:rPr>
        <w:rFonts w:hint="default"/>
        <w:lang w:val="en-US" w:eastAsia="en-US" w:bidi="ar-SA"/>
      </w:rPr>
    </w:lvl>
    <w:lvl w:ilvl="5">
      <w:numFmt w:val="bullet"/>
      <w:lvlText w:val="•"/>
      <w:lvlJc w:val="left"/>
      <w:pPr>
        <w:ind w:left="4472" w:hanging="576"/>
      </w:pPr>
      <w:rPr>
        <w:rFonts w:hint="default"/>
        <w:lang w:val="en-US" w:eastAsia="en-US" w:bidi="ar-SA"/>
      </w:rPr>
    </w:lvl>
    <w:lvl w:ilvl="6">
      <w:numFmt w:val="bullet"/>
      <w:lvlText w:val="•"/>
      <w:lvlJc w:val="left"/>
      <w:pPr>
        <w:ind w:left="5350" w:hanging="576"/>
      </w:pPr>
      <w:rPr>
        <w:rFonts w:hint="default"/>
        <w:lang w:val="en-US" w:eastAsia="en-US" w:bidi="ar-SA"/>
      </w:rPr>
    </w:lvl>
    <w:lvl w:ilvl="7">
      <w:numFmt w:val="bullet"/>
      <w:lvlText w:val="•"/>
      <w:lvlJc w:val="left"/>
      <w:pPr>
        <w:ind w:left="6227" w:hanging="576"/>
      </w:pPr>
      <w:rPr>
        <w:rFonts w:hint="default"/>
        <w:lang w:val="en-US" w:eastAsia="en-US" w:bidi="ar-SA"/>
      </w:rPr>
    </w:lvl>
    <w:lvl w:ilvl="8">
      <w:numFmt w:val="bullet"/>
      <w:lvlText w:val="•"/>
      <w:lvlJc w:val="left"/>
      <w:pPr>
        <w:ind w:left="7105" w:hanging="576"/>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E"/>
    <w:rsid w:val="00072285"/>
    <w:rsid w:val="001F43FA"/>
    <w:rsid w:val="009B605E"/>
    <w:rsid w:val="00A621E6"/>
    <w:rsid w:val="00E3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6BF16"/>
  <w15:docId w15:val="{CBECD619-1E67-8946-937D-5503FF75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37" w:hanging="577"/>
    </w:pPr>
    <w:rPr>
      <w:sz w:val="20"/>
      <w:szCs w:val="20"/>
    </w:rPr>
  </w:style>
  <w:style w:type="paragraph" w:styleId="ListParagraph">
    <w:name w:val="List Paragraph"/>
    <w:basedOn w:val="Normal"/>
    <w:uiPriority w:val="1"/>
    <w:qFormat/>
    <w:pPr>
      <w:ind w:left="1837" w:hanging="57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Cortes</cp:lastModifiedBy>
  <cp:revision>2</cp:revision>
  <dcterms:created xsi:type="dcterms:W3CDTF">2020-12-07T14:00:00Z</dcterms:created>
  <dcterms:modified xsi:type="dcterms:W3CDTF">2020-12-07T14:00:00Z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2020-07-08T00:00:00Z</vt:filetime>
  </property>
</Properties>
</file>